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8B7" w:rsidRDefault="00705F57" w:rsidP="00512C05">
      <w:pPr>
        <w:spacing w:line="360" w:lineRule="auto"/>
        <w:jc w:val="center"/>
        <w:rPr>
          <w:rFonts w:ascii="宋体" w:eastAsia="宋体" w:hAnsi="宋体" w:cs="宋体"/>
          <w:b/>
          <w:bCs/>
          <w:color w:val="000000"/>
          <w:kern w:val="0"/>
          <w:sz w:val="28"/>
          <w:szCs w:val="28"/>
        </w:rPr>
      </w:pPr>
      <w:r w:rsidRPr="00B12CFC">
        <w:rPr>
          <w:rFonts w:ascii="宋体" w:eastAsia="宋体" w:hAnsi="宋体" w:cs="宋体" w:hint="eastAsia"/>
          <w:b/>
          <w:bCs/>
          <w:color w:val="000000"/>
          <w:kern w:val="0"/>
          <w:sz w:val="28"/>
          <w:szCs w:val="28"/>
        </w:rPr>
        <w:t>哲学系推荐</w:t>
      </w:r>
      <w:r w:rsidR="00645931">
        <w:rPr>
          <w:rFonts w:ascii="宋体" w:eastAsia="宋体" w:hAnsi="宋体" w:cs="宋体" w:hint="eastAsia"/>
          <w:b/>
          <w:bCs/>
          <w:color w:val="000000"/>
          <w:kern w:val="0"/>
          <w:sz w:val="28"/>
          <w:szCs w:val="28"/>
        </w:rPr>
        <w:t>应届</w:t>
      </w:r>
      <w:r w:rsidRPr="00B12CFC">
        <w:rPr>
          <w:rFonts w:ascii="宋体" w:eastAsia="宋体" w:hAnsi="宋体" w:cs="宋体" w:hint="eastAsia"/>
          <w:b/>
          <w:bCs/>
          <w:color w:val="000000"/>
          <w:kern w:val="0"/>
          <w:sz w:val="28"/>
          <w:szCs w:val="28"/>
        </w:rPr>
        <w:t>本科</w:t>
      </w:r>
      <w:r w:rsidR="00645931">
        <w:rPr>
          <w:rFonts w:ascii="宋体" w:eastAsia="宋体" w:hAnsi="宋体" w:cs="宋体" w:hint="eastAsia"/>
          <w:b/>
          <w:bCs/>
          <w:color w:val="000000"/>
          <w:kern w:val="0"/>
          <w:sz w:val="28"/>
          <w:szCs w:val="28"/>
        </w:rPr>
        <w:t>毕业</w:t>
      </w:r>
      <w:r w:rsidRPr="00B12CFC">
        <w:rPr>
          <w:rFonts w:ascii="宋体" w:eastAsia="宋体" w:hAnsi="宋体" w:cs="宋体" w:hint="eastAsia"/>
          <w:b/>
          <w:bCs/>
          <w:color w:val="000000"/>
          <w:kern w:val="0"/>
          <w:sz w:val="28"/>
          <w:szCs w:val="28"/>
        </w:rPr>
        <w:t>生免试直升</w:t>
      </w:r>
      <w:r w:rsidRPr="00B12CFC">
        <w:rPr>
          <w:rFonts w:ascii="Calibri" w:eastAsia="宋体" w:hAnsi="Calibri" w:cs="宋体"/>
          <w:b/>
          <w:bCs/>
          <w:color w:val="000000"/>
          <w:kern w:val="0"/>
          <w:sz w:val="28"/>
          <w:szCs w:val="28"/>
        </w:rPr>
        <w:t>20</w:t>
      </w:r>
      <w:r w:rsidR="008529FC">
        <w:rPr>
          <w:rFonts w:ascii="Calibri" w:eastAsia="宋体" w:hAnsi="Calibri" w:cs="宋体" w:hint="eastAsia"/>
          <w:b/>
          <w:bCs/>
          <w:color w:val="000000"/>
          <w:kern w:val="0"/>
          <w:sz w:val="28"/>
          <w:szCs w:val="28"/>
        </w:rPr>
        <w:t>20</w:t>
      </w:r>
      <w:r w:rsidRPr="00B12CFC">
        <w:rPr>
          <w:rFonts w:ascii="宋体" w:eastAsia="宋体" w:hAnsi="宋体" w:cs="宋体" w:hint="eastAsia"/>
          <w:b/>
          <w:bCs/>
          <w:color w:val="000000"/>
          <w:kern w:val="0"/>
          <w:sz w:val="28"/>
          <w:szCs w:val="28"/>
        </w:rPr>
        <w:t>年研究生工作细则</w:t>
      </w:r>
    </w:p>
    <w:p w:rsidR="00705F57" w:rsidRDefault="00705F57" w:rsidP="00705F57">
      <w:pPr>
        <w:spacing w:line="360" w:lineRule="auto"/>
        <w:jc w:val="center"/>
        <w:rPr>
          <w:rFonts w:ascii="宋体" w:eastAsia="宋体" w:hAnsi="宋体" w:cs="宋体"/>
          <w:b/>
          <w:bCs/>
          <w:color w:val="000000"/>
          <w:kern w:val="0"/>
          <w:sz w:val="28"/>
          <w:szCs w:val="28"/>
        </w:rPr>
      </w:pPr>
    </w:p>
    <w:p w:rsidR="00705F57" w:rsidRPr="00705F57" w:rsidRDefault="00705F57" w:rsidP="00705F57">
      <w:pPr>
        <w:pStyle w:val="a7"/>
        <w:numPr>
          <w:ilvl w:val="0"/>
          <w:numId w:val="1"/>
        </w:numPr>
        <w:spacing w:line="360" w:lineRule="auto"/>
        <w:ind w:firstLineChars="0"/>
        <w:jc w:val="left"/>
        <w:rPr>
          <w:rFonts w:ascii="宋体" w:eastAsia="宋体" w:hAnsi="宋体" w:cs="宋体"/>
          <w:b/>
          <w:bCs/>
          <w:color w:val="000000"/>
          <w:kern w:val="0"/>
          <w:szCs w:val="21"/>
        </w:rPr>
      </w:pPr>
      <w:r w:rsidRPr="00705F57">
        <w:rPr>
          <w:rFonts w:ascii="宋体" w:eastAsia="宋体" w:hAnsi="宋体" w:cs="宋体" w:hint="eastAsia"/>
          <w:b/>
          <w:bCs/>
          <w:color w:val="000000"/>
          <w:kern w:val="0"/>
          <w:szCs w:val="21"/>
        </w:rPr>
        <w:t>根据</w:t>
      </w:r>
      <w:r w:rsidR="00583900">
        <w:rPr>
          <w:rFonts w:ascii="宋体" w:eastAsia="宋体" w:hAnsi="宋体" w:cs="宋体" w:hint="eastAsia"/>
          <w:b/>
          <w:bCs/>
          <w:color w:val="000000"/>
          <w:kern w:val="0"/>
          <w:szCs w:val="21"/>
        </w:rPr>
        <w:t>华师教[</w:t>
      </w:r>
      <w:r w:rsidR="00583900" w:rsidRPr="00705F57">
        <w:rPr>
          <w:rFonts w:ascii="Calibri" w:eastAsia="宋体" w:hAnsi="Calibri" w:cs="宋体"/>
          <w:b/>
          <w:bCs/>
          <w:color w:val="000000"/>
          <w:kern w:val="0"/>
          <w:szCs w:val="21"/>
        </w:rPr>
        <w:t>201</w:t>
      </w:r>
      <w:r w:rsidR="008529FC">
        <w:rPr>
          <w:rFonts w:ascii="Calibri" w:eastAsia="宋体" w:hAnsi="Calibri" w:cs="宋体" w:hint="eastAsia"/>
          <w:b/>
          <w:bCs/>
          <w:color w:val="000000"/>
          <w:kern w:val="0"/>
          <w:szCs w:val="21"/>
        </w:rPr>
        <w:t>9</w:t>
      </w:r>
      <w:r w:rsidR="00583900">
        <w:rPr>
          <w:rFonts w:ascii="宋体" w:eastAsia="宋体" w:hAnsi="宋体" w:cs="宋体" w:hint="eastAsia"/>
          <w:b/>
          <w:bCs/>
          <w:color w:val="000000"/>
          <w:kern w:val="0"/>
          <w:szCs w:val="21"/>
        </w:rPr>
        <w:t>]1</w:t>
      </w:r>
      <w:r w:rsidR="008529FC">
        <w:rPr>
          <w:rFonts w:ascii="宋体" w:eastAsia="宋体" w:hAnsi="宋体" w:cs="宋体" w:hint="eastAsia"/>
          <w:b/>
          <w:bCs/>
          <w:color w:val="000000"/>
          <w:kern w:val="0"/>
          <w:szCs w:val="21"/>
        </w:rPr>
        <w:t>62</w:t>
      </w:r>
      <w:r w:rsidR="00583900">
        <w:rPr>
          <w:rFonts w:ascii="宋体" w:eastAsia="宋体" w:hAnsi="宋体" w:cs="宋体"/>
          <w:b/>
          <w:bCs/>
          <w:color w:val="000000"/>
          <w:kern w:val="0"/>
          <w:szCs w:val="21"/>
        </w:rPr>
        <w:t>号</w:t>
      </w:r>
      <w:r w:rsidRPr="00705F57">
        <w:rPr>
          <w:rFonts w:ascii="宋体" w:eastAsia="宋体" w:hAnsi="宋体" w:cs="宋体" w:hint="eastAsia"/>
          <w:b/>
          <w:bCs/>
          <w:color w:val="000000"/>
          <w:kern w:val="0"/>
          <w:szCs w:val="21"/>
        </w:rPr>
        <w:t>《</w:t>
      </w:r>
      <w:r w:rsidR="001A1A3B">
        <w:rPr>
          <w:rFonts w:ascii="宋体" w:eastAsia="宋体" w:hAnsi="宋体" w:cs="宋体" w:hint="eastAsia"/>
          <w:b/>
          <w:bCs/>
          <w:color w:val="000000"/>
          <w:kern w:val="0"/>
          <w:szCs w:val="21"/>
        </w:rPr>
        <w:t>关于印发&lt;</w:t>
      </w:r>
      <w:r w:rsidRPr="00705F57">
        <w:rPr>
          <w:rFonts w:ascii="宋体" w:eastAsia="宋体" w:hAnsi="宋体" w:cs="宋体" w:hint="eastAsia"/>
          <w:b/>
          <w:bCs/>
          <w:color w:val="000000"/>
          <w:kern w:val="0"/>
          <w:szCs w:val="21"/>
        </w:rPr>
        <w:t>华东师范大学推荐优秀应届本科毕业生免试攻读研究生工作管理办法（20</w:t>
      </w:r>
      <w:r w:rsidR="008529FC">
        <w:rPr>
          <w:rFonts w:ascii="宋体" w:eastAsia="宋体" w:hAnsi="宋体" w:cs="宋体" w:hint="eastAsia"/>
          <w:b/>
          <w:bCs/>
          <w:color w:val="000000"/>
          <w:kern w:val="0"/>
          <w:szCs w:val="21"/>
        </w:rPr>
        <w:t>19</w:t>
      </w:r>
      <w:r w:rsidRPr="00705F57">
        <w:rPr>
          <w:rFonts w:ascii="宋体" w:eastAsia="宋体" w:hAnsi="宋体" w:cs="宋体" w:hint="eastAsia"/>
          <w:b/>
          <w:bCs/>
          <w:color w:val="000000"/>
          <w:kern w:val="0"/>
          <w:szCs w:val="21"/>
        </w:rPr>
        <w:t>年修订）&gt; 的通知》精神，制定本工作细则。</w:t>
      </w:r>
    </w:p>
    <w:p w:rsidR="00705F57" w:rsidRPr="00705F57" w:rsidRDefault="00705F57" w:rsidP="00705F57">
      <w:pPr>
        <w:pStyle w:val="a7"/>
        <w:numPr>
          <w:ilvl w:val="0"/>
          <w:numId w:val="1"/>
        </w:numPr>
        <w:spacing w:line="360" w:lineRule="auto"/>
        <w:ind w:firstLineChars="0"/>
        <w:jc w:val="left"/>
      </w:pPr>
      <w:r w:rsidRPr="00B12CFC">
        <w:rPr>
          <w:rFonts w:ascii="Calibri" w:eastAsia="宋体" w:hAnsi="Calibri" w:cs="宋体"/>
          <w:b/>
          <w:bCs/>
          <w:color w:val="000000"/>
          <w:kern w:val="0"/>
          <w:szCs w:val="21"/>
        </w:rPr>
        <w:t>系推荐免试直升工作领导小组</w:t>
      </w:r>
      <w:proofErr w:type="gramStart"/>
      <w:r w:rsidRPr="00B12CFC">
        <w:rPr>
          <w:rFonts w:ascii="Calibri" w:eastAsia="宋体" w:hAnsi="Calibri" w:cs="宋体"/>
          <w:b/>
          <w:bCs/>
          <w:color w:val="000000"/>
          <w:kern w:val="0"/>
          <w:szCs w:val="21"/>
        </w:rPr>
        <w:t>由</w:t>
      </w:r>
      <w:r w:rsidR="008529FC">
        <w:rPr>
          <w:rFonts w:ascii="Calibri" w:eastAsia="宋体" w:hAnsi="Calibri" w:cs="宋体" w:hint="eastAsia"/>
          <w:b/>
          <w:bCs/>
          <w:color w:val="000000"/>
          <w:kern w:val="0"/>
          <w:szCs w:val="21"/>
        </w:rPr>
        <w:t>王柏俊</w:t>
      </w:r>
      <w:proofErr w:type="gramEnd"/>
      <w:r w:rsidRPr="00B12CFC">
        <w:rPr>
          <w:rFonts w:ascii="Calibri" w:eastAsia="宋体" w:hAnsi="Calibri" w:cs="宋体"/>
          <w:b/>
          <w:bCs/>
          <w:color w:val="000000"/>
          <w:kern w:val="0"/>
          <w:szCs w:val="21"/>
        </w:rPr>
        <w:t>、</w:t>
      </w:r>
      <w:r>
        <w:rPr>
          <w:rFonts w:ascii="Calibri" w:eastAsia="宋体" w:hAnsi="Calibri" w:cs="宋体" w:hint="eastAsia"/>
          <w:b/>
          <w:bCs/>
          <w:color w:val="000000"/>
          <w:kern w:val="0"/>
          <w:szCs w:val="21"/>
        </w:rPr>
        <w:t>陈立新</w:t>
      </w:r>
      <w:r w:rsidRPr="00B12CFC">
        <w:rPr>
          <w:rFonts w:ascii="Calibri" w:eastAsia="宋体" w:hAnsi="Calibri" w:cs="宋体"/>
          <w:b/>
          <w:bCs/>
          <w:color w:val="000000"/>
          <w:kern w:val="0"/>
          <w:szCs w:val="21"/>
        </w:rPr>
        <w:t>、</w:t>
      </w:r>
      <w:r w:rsidRPr="00B12CFC">
        <w:rPr>
          <w:rFonts w:ascii="宋体" w:eastAsia="宋体" w:hAnsi="宋体" w:cs="宋体" w:hint="eastAsia"/>
          <w:b/>
          <w:bCs/>
          <w:color w:val="000000"/>
          <w:kern w:val="0"/>
          <w:szCs w:val="21"/>
        </w:rPr>
        <w:t>潘斌、</w:t>
      </w:r>
      <w:r>
        <w:rPr>
          <w:rFonts w:ascii="宋体" w:eastAsia="宋体" w:hAnsi="宋体" w:cs="宋体" w:hint="eastAsia"/>
          <w:b/>
          <w:bCs/>
          <w:color w:val="000000"/>
          <w:kern w:val="0"/>
          <w:szCs w:val="21"/>
        </w:rPr>
        <w:t>刘梁剑、</w:t>
      </w:r>
      <w:r w:rsidRPr="00B12CFC">
        <w:rPr>
          <w:rFonts w:ascii="宋体" w:eastAsia="宋体" w:hAnsi="宋体" w:cs="宋体" w:hint="eastAsia"/>
          <w:b/>
          <w:bCs/>
          <w:color w:val="000000"/>
          <w:kern w:val="0"/>
          <w:szCs w:val="21"/>
        </w:rPr>
        <w:t>武娟、蔡彦如组成，其中潘斌任组长，蔡彦如任秘书。</w:t>
      </w:r>
    </w:p>
    <w:p w:rsidR="00705F57" w:rsidRPr="00705F57" w:rsidRDefault="00705F57" w:rsidP="00705F57">
      <w:pPr>
        <w:pStyle w:val="a7"/>
        <w:numPr>
          <w:ilvl w:val="0"/>
          <w:numId w:val="1"/>
        </w:numPr>
        <w:spacing w:line="360" w:lineRule="auto"/>
        <w:ind w:firstLineChars="0"/>
        <w:jc w:val="left"/>
      </w:pPr>
      <w:r>
        <w:rPr>
          <w:rFonts w:ascii="Calibri" w:eastAsia="宋体" w:hAnsi="Calibri" w:cs="宋体"/>
          <w:b/>
          <w:bCs/>
          <w:color w:val="000000"/>
          <w:kern w:val="0"/>
          <w:szCs w:val="21"/>
        </w:rPr>
        <w:t>推荐要求</w:t>
      </w:r>
    </w:p>
    <w:p w:rsidR="00705F57" w:rsidRDefault="008529FC" w:rsidP="00705F57">
      <w:pPr>
        <w:pStyle w:val="a7"/>
        <w:numPr>
          <w:ilvl w:val="0"/>
          <w:numId w:val="2"/>
        </w:numPr>
        <w:spacing w:line="360" w:lineRule="auto"/>
        <w:ind w:firstLineChars="0"/>
        <w:jc w:val="left"/>
        <w:rPr>
          <w:rFonts w:ascii="Calibri" w:eastAsia="宋体" w:hAnsi="Calibri" w:cs="宋体"/>
          <w:bCs/>
          <w:color w:val="000000"/>
          <w:kern w:val="0"/>
          <w:szCs w:val="21"/>
        </w:rPr>
      </w:pPr>
      <w:r>
        <w:rPr>
          <w:rFonts w:ascii="Calibri" w:eastAsia="宋体" w:hAnsi="Calibri" w:cs="宋体" w:hint="eastAsia"/>
          <w:bCs/>
          <w:color w:val="000000"/>
          <w:kern w:val="0"/>
          <w:szCs w:val="21"/>
        </w:rPr>
        <w:t>拥护党的领导，</w:t>
      </w:r>
      <w:r w:rsidR="00705F57" w:rsidRPr="00705F57">
        <w:rPr>
          <w:rFonts w:ascii="Calibri" w:eastAsia="宋体" w:hAnsi="Calibri" w:cs="宋体" w:hint="eastAsia"/>
          <w:bCs/>
          <w:color w:val="000000"/>
          <w:kern w:val="0"/>
          <w:szCs w:val="21"/>
        </w:rPr>
        <w:t>具有高尚的爱国主义情操和集体主义精神，</w:t>
      </w:r>
      <w:r w:rsidR="00583900">
        <w:rPr>
          <w:rFonts w:ascii="Calibri" w:eastAsia="宋体" w:hAnsi="Calibri" w:cs="宋体" w:hint="eastAsia"/>
          <w:bCs/>
          <w:color w:val="000000"/>
          <w:kern w:val="0"/>
          <w:szCs w:val="21"/>
        </w:rPr>
        <w:t>社会责任感强，遵纪守法，积极向上，身心健康。诚实守信，学风端正</w:t>
      </w:r>
      <w:r w:rsidR="00705F57" w:rsidRPr="00705F57">
        <w:rPr>
          <w:rFonts w:ascii="Calibri" w:eastAsia="宋体" w:hAnsi="Calibri" w:cs="宋体" w:hint="eastAsia"/>
          <w:bCs/>
          <w:color w:val="000000"/>
          <w:kern w:val="0"/>
          <w:szCs w:val="21"/>
        </w:rPr>
        <w:t>；品行优良，受过纪律处分的学生，</w:t>
      </w:r>
      <w:proofErr w:type="gramStart"/>
      <w:r w:rsidR="00705F57" w:rsidRPr="00705F57">
        <w:rPr>
          <w:rFonts w:ascii="Calibri" w:eastAsia="宋体" w:hAnsi="Calibri" w:cs="宋体" w:hint="eastAsia"/>
          <w:bCs/>
          <w:color w:val="000000"/>
          <w:kern w:val="0"/>
          <w:szCs w:val="21"/>
        </w:rPr>
        <w:t>推免工作</w:t>
      </w:r>
      <w:proofErr w:type="gramEnd"/>
      <w:r w:rsidR="00705F57" w:rsidRPr="00705F57">
        <w:rPr>
          <w:rFonts w:ascii="Calibri" w:eastAsia="宋体" w:hAnsi="Calibri" w:cs="宋体" w:hint="eastAsia"/>
          <w:bCs/>
          <w:color w:val="000000"/>
          <w:kern w:val="0"/>
          <w:szCs w:val="21"/>
        </w:rPr>
        <w:t>开始（日期以学校发布通知为准）前处分已解除的，</w:t>
      </w:r>
      <w:r w:rsidR="00705F57">
        <w:rPr>
          <w:rFonts w:ascii="Calibri" w:eastAsia="宋体" w:hAnsi="Calibri" w:cs="宋体" w:hint="eastAsia"/>
          <w:bCs/>
          <w:color w:val="000000"/>
          <w:kern w:val="0"/>
          <w:szCs w:val="21"/>
        </w:rPr>
        <w:t>亦</w:t>
      </w:r>
      <w:r w:rsidR="00705F57" w:rsidRPr="00705F57">
        <w:rPr>
          <w:rFonts w:ascii="Calibri" w:eastAsia="宋体" w:hAnsi="Calibri" w:cs="宋体" w:hint="eastAsia"/>
          <w:bCs/>
          <w:color w:val="000000"/>
          <w:kern w:val="0"/>
          <w:szCs w:val="21"/>
        </w:rPr>
        <w:t>可以</w:t>
      </w:r>
      <w:proofErr w:type="gramStart"/>
      <w:r w:rsidR="00705F57" w:rsidRPr="00705F57">
        <w:rPr>
          <w:rFonts w:ascii="Calibri" w:eastAsia="宋体" w:hAnsi="Calibri" w:cs="宋体" w:hint="eastAsia"/>
          <w:bCs/>
          <w:color w:val="000000"/>
          <w:kern w:val="0"/>
          <w:szCs w:val="21"/>
        </w:rPr>
        <w:t>提出推免申请</w:t>
      </w:r>
      <w:proofErr w:type="gramEnd"/>
      <w:r w:rsidR="00705F57" w:rsidRPr="00705F57">
        <w:rPr>
          <w:rFonts w:ascii="Calibri" w:eastAsia="宋体" w:hAnsi="Calibri" w:cs="宋体" w:hint="eastAsia"/>
          <w:bCs/>
          <w:color w:val="000000"/>
          <w:kern w:val="0"/>
          <w:szCs w:val="21"/>
        </w:rPr>
        <w:t>。</w:t>
      </w:r>
    </w:p>
    <w:p w:rsidR="00705F57" w:rsidRPr="00705F57" w:rsidRDefault="00705F57" w:rsidP="00705F57">
      <w:pPr>
        <w:pStyle w:val="a7"/>
        <w:numPr>
          <w:ilvl w:val="0"/>
          <w:numId w:val="2"/>
        </w:numPr>
        <w:spacing w:line="360" w:lineRule="auto"/>
        <w:ind w:firstLineChars="0"/>
        <w:jc w:val="left"/>
      </w:pPr>
      <w:r w:rsidRPr="00B12CFC">
        <w:rPr>
          <w:rFonts w:ascii="Calibri" w:eastAsia="宋体" w:hAnsi="Calibri" w:cs="宋体"/>
          <w:color w:val="000000"/>
          <w:kern w:val="0"/>
          <w:szCs w:val="21"/>
        </w:rPr>
        <w:t>具有较高哲学素养，较宽理论视野，较强的创新意识和语言表达能力，具备攻读</w:t>
      </w:r>
      <w:r w:rsidR="004E3F6A">
        <w:rPr>
          <w:rFonts w:ascii="Calibri" w:eastAsia="宋体" w:hAnsi="Calibri" w:cs="宋体" w:hint="eastAsia"/>
          <w:color w:val="000000"/>
          <w:kern w:val="0"/>
          <w:szCs w:val="21"/>
        </w:rPr>
        <w:t>研究生</w:t>
      </w:r>
      <w:r w:rsidRPr="00B12CFC">
        <w:rPr>
          <w:rFonts w:ascii="Calibri" w:eastAsia="宋体" w:hAnsi="Calibri" w:cs="宋体"/>
          <w:color w:val="000000"/>
          <w:kern w:val="0"/>
          <w:szCs w:val="21"/>
        </w:rPr>
        <w:t>的素质和潜力，能如期毕业</w:t>
      </w:r>
      <w:r>
        <w:rPr>
          <w:rFonts w:ascii="Calibri" w:eastAsia="宋体" w:hAnsi="Calibri" w:cs="宋体" w:hint="eastAsia"/>
          <w:color w:val="000000"/>
          <w:kern w:val="0"/>
          <w:szCs w:val="21"/>
        </w:rPr>
        <w:t>。</w:t>
      </w:r>
    </w:p>
    <w:p w:rsidR="00705F57" w:rsidRPr="00705F57" w:rsidRDefault="00705F57" w:rsidP="00705F57">
      <w:pPr>
        <w:pStyle w:val="a7"/>
        <w:numPr>
          <w:ilvl w:val="0"/>
          <w:numId w:val="2"/>
        </w:numPr>
        <w:spacing w:line="360" w:lineRule="auto"/>
        <w:ind w:firstLineChars="0"/>
        <w:jc w:val="left"/>
      </w:pPr>
      <w:r w:rsidRPr="00B12CFC">
        <w:rPr>
          <w:rFonts w:ascii="Calibri" w:eastAsia="宋体" w:hAnsi="Calibri" w:cs="宋体"/>
          <w:color w:val="000000"/>
          <w:kern w:val="0"/>
          <w:szCs w:val="21"/>
        </w:rPr>
        <w:t>平均绩点（</w:t>
      </w:r>
      <w:r w:rsidRPr="00B12CFC">
        <w:rPr>
          <w:rFonts w:ascii="Calibri" w:eastAsia="宋体" w:hAnsi="Calibri" w:cs="宋体"/>
          <w:color w:val="000000"/>
          <w:kern w:val="0"/>
          <w:szCs w:val="21"/>
        </w:rPr>
        <w:t xml:space="preserve"> GPA</w:t>
      </w:r>
      <w:r w:rsidRPr="00B12CFC">
        <w:rPr>
          <w:rFonts w:ascii="Calibri" w:eastAsia="宋体" w:hAnsi="Calibri" w:cs="宋体"/>
          <w:color w:val="000000"/>
          <w:kern w:val="0"/>
          <w:szCs w:val="21"/>
        </w:rPr>
        <w:t>）不低于</w:t>
      </w:r>
      <w:r w:rsidRPr="00B12CFC">
        <w:rPr>
          <w:rFonts w:ascii="Calibri" w:eastAsia="宋体" w:hAnsi="Calibri" w:cs="宋体"/>
          <w:color w:val="000000"/>
          <w:kern w:val="0"/>
          <w:szCs w:val="21"/>
        </w:rPr>
        <w:t>2.8</w:t>
      </w:r>
      <w:r w:rsidRPr="00B12CFC">
        <w:rPr>
          <w:rFonts w:ascii="Calibri" w:eastAsia="宋体" w:hAnsi="Calibri" w:cs="宋体"/>
          <w:color w:val="000000"/>
          <w:kern w:val="0"/>
          <w:szCs w:val="21"/>
        </w:rPr>
        <w:t>。</w:t>
      </w:r>
    </w:p>
    <w:p w:rsidR="00705F57" w:rsidRPr="00705F57" w:rsidRDefault="00705F57" w:rsidP="00705F57">
      <w:pPr>
        <w:pStyle w:val="a7"/>
        <w:numPr>
          <w:ilvl w:val="0"/>
          <w:numId w:val="2"/>
        </w:numPr>
        <w:spacing w:line="360" w:lineRule="auto"/>
        <w:ind w:firstLineChars="0"/>
        <w:jc w:val="left"/>
      </w:pPr>
      <w:r w:rsidRPr="00B12CFC">
        <w:rPr>
          <w:rFonts w:ascii="Calibri" w:eastAsia="宋体" w:hAnsi="Calibri" w:cs="宋体"/>
          <w:color w:val="000000"/>
          <w:kern w:val="0"/>
          <w:szCs w:val="21"/>
        </w:rPr>
        <w:t>外语成绩优异</w:t>
      </w:r>
      <w:r>
        <w:rPr>
          <w:rFonts w:ascii="Calibri" w:eastAsia="宋体" w:hAnsi="Calibri" w:cs="宋体" w:hint="eastAsia"/>
          <w:color w:val="000000"/>
          <w:kern w:val="0"/>
          <w:szCs w:val="21"/>
        </w:rPr>
        <w:t>，</w:t>
      </w:r>
      <w:proofErr w:type="gramStart"/>
      <w:r w:rsidR="008529FC">
        <w:rPr>
          <w:rFonts w:ascii="Calibri" w:eastAsia="宋体" w:hAnsi="Calibri" w:cs="宋体" w:hint="eastAsia"/>
          <w:color w:val="000000"/>
          <w:kern w:val="0"/>
          <w:szCs w:val="21"/>
        </w:rPr>
        <w:t>且</w:t>
      </w:r>
      <w:r>
        <w:rPr>
          <w:rFonts w:ascii="Calibri" w:eastAsia="宋体" w:hAnsi="Calibri" w:cs="宋体" w:hint="eastAsia"/>
          <w:color w:val="000000"/>
          <w:kern w:val="0"/>
          <w:szCs w:val="21"/>
        </w:rPr>
        <w:t>大学</w:t>
      </w:r>
      <w:proofErr w:type="gramEnd"/>
      <w:r w:rsidRPr="00B11143">
        <w:rPr>
          <w:rFonts w:ascii="Calibri" w:eastAsia="宋体" w:hAnsi="Calibri" w:cs="宋体" w:hint="eastAsia"/>
          <w:color w:val="000000"/>
          <w:kern w:val="0"/>
          <w:szCs w:val="21"/>
        </w:rPr>
        <w:t>英语四级</w:t>
      </w:r>
      <w:r w:rsidR="008529FC">
        <w:rPr>
          <w:rFonts w:ascii="Calibri" w:eastAsia="宋体" w:hAnsi="Calibri" w:cs="宋体" w:hint="eastAsia"/>
          <w:color w:val="000000"/>
          <w:kern w:val="0"/>
          <w:szCs w:val="21"/>
        </w:rPr>
        <w:t>成绩不低于</w:t>
      </w:r>
      <w:r w:rsidR="008529FC">
        <w:rPr>
          <w:rFonts w:ascii="Calibri" w:eastAsia="宋体" w:hAnsi="Calibri" w:cs="宋体" w:hint="eastAsia"/>
          <w:color w:val="000000"/>
          <w:kern w:val="0"/>
          <w:szCs w:val="21"/>
        </w:rPr>
        <w:t>550</w:t>
      </w:r>
      <w:r w:rsidR="008529FC">
        <w:rPr>
          <w:rFonts w:ascii="Calibri" w:eastAsia="宋体" w:hAnsi="Calibri" w:cs="宋体" w:hint="eastAsia"/>
          <w:color w:val="000000"/>
          <w:kern w:val="0"/>
          <w:szCs w:val="21"/>
        </w:rPr>
        <w:t>分</w:t>
      </w:r>
      <w:r w:rsidRPr="00B11143">
        <w:rPr>
          <w:rFonts w:ascii="Calibri" w:eastAsia="宋体" w:hAnsi="Calibri" w:cs="宋体" w:hint="eastAsia"/>
          <w:color w:val="000000"/>
          <w:kern w:val="0"/>
          <w:szCs w:val="21"/>
        </w:rPr>
        <w:t>或六级</w:t>
      </w:r>
      <w:r w:rsidR="008529FC">
        <w:rPr>
          <w:rFonts w:ascii="Calibri" w:eastAsia="宋体" w:hAnsi="Calibri" w:cs="宋体" w:hint="eastAsia"/>
          <w:color w:val="000000"/>
          <w:kern w:val="0"/>
          <w:szCs w:val="21"/>
        </w:rPr>
        <w:t>成绩不低于</w:t>
      </w:r>
      <w:r w:rsidR="008529FC">
        <w:rPr>
          <w:rFonts w:ascii="Calibri" w:eastAsia="宋体" w:hAnsi="Calibri" w:cs="宋体" w:hint="eastAsia"/>
          <w:color w:val="000000"/>
          <w:kern w:val="0"/>
          <w:szCs w:val="21"/>
        </w:rPr>
        <w:t>425</w:t>
      </w:r>
      <w:r w:rsidR="008529FC">
        <w:rPr>
          <w:rFonts w:ascii="Calibri" w:eastAsia="宋体" w:hAnsi="Calibri" w:cs="宋体" w:hint="eastAsia"/>
          <w:color w:val="000000"/>
          <w:kern w:val="0"/>
          <w:szCs w:val="21"/>
        </w:rPr>
        <w:t>分</w:t>
      </w:r>
      <w:r w:rsidRPr="00B12CFC">
        <w:rPr>
          <w:rFonts w:ascii="Calibri" w:eastAsia="宋体" w:hAnsi="Calibri" w:cs="宋体"/>
          <w:color w:val="000000"/>
          <w:kern w:val="0"/>
          <w:szCs w:val="21"/>
        </w:rPr>
        <w:t>。</w:t>
      </w:r>
    </w:p>
    <w:p w:rsidR="00705F57" w:rsidRPr="00705F57" w:rsidRDefault="00705F57" w:rsidP="00705F57">
      <w:pPr>
        <w:pStyle w:val="a7"/>
        <w:numPr>
          <w:ilvl w:val="0"/>
          <w:numId w:val="2"/>
        </w:numPr>
        <w:spacing w:line="360" w:lineRule="auto"/>
        <w:ind w:firstLineChars="0"/>
        <w:jc w:val="left"/>
      </w:pPr>
      <w:r w:rsidRPr="00B12CFC">
        <w:rPr>
          <w:rFonts w:ascii="Calibri" w:eastAsia="宋体" w:hAnsi="Calibri" w:cs="宋体"/>
          <w:color w:val="000000"/>
          <w:kern w:val="0"/>
          <w:szCs w:val="21"/>
        </w:rPr>
        <w:t>学习成绩优秀，学生前三个学年的专业课</w:t>
      </w:r>
      <w:r>
        <w:rPr>
          <w:rFonts w:ascii="Calibri" w:eastAsia="宋体" w:hAnsi="Calibri" w:cs="宋体"/>
          <w:color w:val="000000"/>
          <w:kern w:val="0"/>
          <w:szCs w:val="21"/>
        </w:rPr>
        <w:t>程</w:t>
      </w:r>
      <w:r w:rsidRPr="00B12CFC">
        <w:rPr>
          <w:rFonts w:ascii="Calibri" w:eastAsia="宋体" w:hAnsi="Calibri" w:cs="宋体"/>
          <w:color w:val="000000"/>
          <w:kern w:val="0"/>
          <w:szCs w:val="21"/>
        </w:rPr>
        <w:t>（包括专业必修</w:t>
      </w:r>
      <w:r>
        <w:rPr>
          <w:rFonts w:ascii="Calibri" w:eastAsia="宋体" w:hAnsi="Calibri" w:cs="宋体"/>
          <w:color w:val="000000"/>
          <w:kern w:val="0"/>
          <w:szCs w:val="21"/>
        </w:rPr>
        <w:t>课</w:t>
      </w:r>
      <w:r w:rsidRPr="00B12CFC">
        <w:rPr>
          <w:rFonts w:ascii="Calibri" w:eastAsia="宋体" w:hAnsi="Calibri" w:cs="宋体"/>
          <w:color w:val="000000"/>
          <w:kern w:val="0"/>
          <w:szCs w:val="21"/>
        </w:rPr>
        <w:t>、</w:t>
      </w:r>
      <w:r>
        <w:rPr>
          <w:rFonts w:ascii="Calibri" w:eastAsia="宋体" w:hAnsi="Calibri" w:cs="宋体"/>
          <w:color w:val="000000"/>
          <w:kern w:val="0"/>
          <w:szCs w:val="21"/>
        </w:rPr>
        <w:t>专业</w:t>
      </w:r>
      <w:r w:rsidRPr="00B12CFC">
        <w:rPr>
          <w:rFonts w:ascii="Calibri" w:eastAsia="宋体" w:hAnsi="Calibri" w:cs="宋体"/>
          <w:color w:val="000000"/>
          <w:kern w:val="0"/>
          <w:szCs w:val="21"/>
        </w:rPr>
        <w:t>选修</w:t>
      </w:r>
      <w:r>
        <w:rPr>
          <w:rFonts w:ascii="Calibri" w:eastAsia="宋体" w:hAnsi="Calibri" w:cs="宋体"/>
          <w:color w:val="000000"/>
          <w:kern w:val="0"/>
          <w:szCs w:val="21"/>
        </w:rPr>
        <w:t>课</w:t>
      </w:r>
      <w:r>
        <w:rPr>
          <w:rFonts w:ascii="Calibri" w:eastAsia="宋体" w:hAnsi="Calibri" w:cs="宋体" w:hint="eastAsia"/>
          <w:color w:val="000000"/>
          <w:kern w:val="0"/>
          <w:szCs w:val="21"/>
        </w:rPr>
        <w:t>、</w:t>
      </w:r>
      <w:r>
        <w:rPr>
          <w:rFonts w:ascii="Calibri" w:eastAsia="宋体" w:hAnsi="Calibri" w:cs="宋体"/>
          <w:color w:val="000000"/>
          <w:kern w:val="0"/>
          <w:szCs w:val="21"/>
        </w:rPr>
        <w:t>学科基础课</w:t>
      </w:r>
      <w:r w:rsidRPr="00B12CFC">
        <w:rPr>
          <w:rFonts w:ascii="Calibri" w:eastAsia="宋体" w:hAnsi="Calibri" w:cs="宋体"/>
          <w:color w:val="000000"/>
          <w:kern w:val="0"/>
          <w:szCs w:val="21"/>
        </w:rPr>
        <w:t>）无不及格记录，以初始成绩计算。</w:t>
      </w:r>
    </w:p>
    <w:p w:rsidR="00705F57" w:rsidRDefault="00E31A7E" w:rsidP="00705F57">
      <w:pPr>
        <w:pStyle w:val="a7"/>
        <w:numPr>
          <w:ilvl w:val="0"/>
          <w:numId w:val="2"/>
        </w:numPr>
        <w:spacing w:line="360" w:lineRule="auto"/>
        <w:ind w:firstLineChars="0"/>
        <w:jc w:val="left"/>
      </w:pPr>
      <w:r>
        <w:rPr>
          <w:rFonts w:hint="eastAsia"/>
        </w:rPr>
        <w:t>毕业后无就业或赴境外留学计划。</w:t>
      </w:r>
    </w:p>
    <w:p w:rsidR="00255439" w:rsidRDefault="00E31A7E" w:rsidP="00255439">
      <w:pPr>
        <w:pStyle w:val="a7"/>
        <w:numPr>
          <w:ilvl w:val="0"/>
          <w:numId w:val="2"/>
        </w:numPr>
        <w:spacing w:line="360" w:lineRule="auto"/>
        <w:ind w:firstLineChars="0"/>
        <w:jc w:val="left"/>
      </w:pPr>
      <w:r>
        <w:rPr>
          <w:rFonts w:hint="eastAsia"/>
        </w:rPr>
        <w:t>平均绩点（</w:t>
      </w:r>
      <w:r>
        <w:rPr>
          <w:rFonts w:hint="eastAsia"/>
        </w:rPr>
        <w:t>GPA</w:t>
      </w:r>
      <w:r>
        <w:rPr>
          <w:rFonts w:hint="eastAsia"/>
        </w:rPr>
        <w:t>）不低于</w:t>
      </w:r>
      <w:r>
        <w:rPr>
          <w:rFonts w:hint="eastAsia"/>
        </w:rPr>
        <w:t>2.8</w:t>
      </w:r>
      <w:r>
        <w:rPr>
          <w:rFonts w:hint="eastAsia"/>
        </w:rPr>
        <w:t>，</w:t>
      </w:r>
      <w:r w:rsidR="0056210E">
        <w:rPr>
          <w:rFonts w:hint="eastAsia"/>
        </w:rPr>
        <w:t>综合排名达前</w:t>
      </w:r>
      <w:r w:rsidR="0056210E">
        <w:rPr>
          <w:rFonts w:hint="eastAsia"/>
        </w:rPr>
        <w:t>50%</w:t>
      </w:r>
      <w:r w:rsidR="0056210E">
        <w:rPr>
          <w:rFonts w:hint="eastAsia"/>
        </w:rPr>
        <w:t>，</w:t>
      </w:r>
      <w:r>
        <w:rPr>
          <w:rFonts w:hint="eastAsia"/>
        </w:rPr>
        <w:t>且符合下列条件之一的学生，可以不受综合排名限制，申请</w:t>
      </w:r>
      <w:proofErr w:type="gramStart"/>
      <w:r>
        <w:rPr>
          <w:rFonts w:hint="eastAsia"/>
        </w:rPr>
        <w:t>特别推免程序</w:t>
      </w:r>
      <w:proofErr w:type="gramEnd"/>
      <w:r>
        <w:rPr>
          <w:rFonts w:hint="eastAsia"/>
        </w:rPr>
        <w:t>：</w:t>
      </w:r>
    </w:p>
    <w:p w:rsidR="00255439" w:rsidRDefault="0056210E" w:rsidP="0056210E">
      <w:pPr>
        <w:pStyle w:val="a7"/>
        <w:numPr>
          <w:ilvl w:val="0"/>
          <w:numId w:val="3"/>
        </w:numPr>
        <w:spacing w:line="360" w:lineRule="auto"/>
        <w:ind w:firstLineChars="0"/>
        <w:jc w:val="left"/>
      </w:pPr>
      <w:r>
        <w:rPr>
          <w:rFonts w:hint="eastAsia"/>
        </w:rPr>
        <w:t>具有特殊学术专长、科研创新潜质，取得专利、发表论文等研究成果。</w:t>
      </w:r>
    </w:p>
    <w:p w:rsidR="00255439" w:rsidRDefault="00255439" w:rsidP="00255439">
      <w:pPr>
        <w:pStyle w:val="a7"/>
        <w:numPr>
          <w:ilvl w:val="0"/>
          <w:numId w:val="3"/>
        </w:numPr>
        <w:spacing w:line="360" w:lineRule="auto"/>
        <w:ind w:firstLineChars="0"/>
        <w:jc w:val="left"/>
      </w:pPr>
      <w:r>
        <w:rPr>
          <w:rFonts w:hint="eastAsia"/>
        </w:rPr>
        <w:t>专业能力突出，国家级学科竞赛二等奖及以上或省部级一等奖及以上获得者。</w:t>
      </w:r>
    </w:p>
    <w:p w:rsidR="00255439" w:rsidRDefault="00255439" w:rsidP="00255439">
      <w:pPr>
        <w:pStyle w:val="a7"/>
        <w:numPr>
          <w:ilvl w:val="0"/>
          <w:numId w:val="2"/>
        </w:numPr>
        <w:spacing w:line="360" w:lineRule="auto"/>
        <w:ind w:firstLineChars="0"/>
        <w:jc w:val="left"/>
      </w:pPr>
      <w:r>
        <w:rPr>
          <w:rFonts w:hint="eastAsia"/>
        </w:rPr>
        <w:t>特别</w:t>
      </w:r>
      <w:proofErr w:type="gramStart"/>
      <w:r>
        <w:rPr>
          <w:rFonts w:hint="eastAsia"/>
        </w:rPr>
        <w:t>推免程序</w:t>
      </w:r>
      <w:proofErr w:type="gramEnd"/>
      <w:r>
        <w:rPr>
          <w:rFonts w:hint="eastAsia"/>
        </w:rPr>
        <w:t>按照以下流程进行：</w:t>
      </w:r>
    </w:p>
    <w:p w:rsidR="00255439" w:rsidRDefault="00255439" w:rsidP="00255439">
      <w:pPr>
        <w:pStyle w:val="a7"/>
        <w:numPr>
          <w:ilvl w:val="0"/>
          <w:numId w:val="5"/>
        </w:numPr>
        <w:spacing w:line="360" w:lineRule="auto"/>
        <w:ind w:firstLineChars="0"/>
        <w:jc w:val="left"/>
      </w:pPr>
      <w:r>
        <w:rPr>
          <w:rFonts w:hint="eastAsia"/>
        </w:rPr>
        <w:t>学生本人申请并提交相关材料。</w:t>
      </w:r>
    </w:p>
    <w:p w:rsidR="00255439" w:rsidRDefault="0056210E" w:rsidP="0056210E">
      <w:pPr>
        <w:pStyle w:val="a7"/>
        <w:numPr>
          <w:ilvl w:val="0"/>
          <w:numId w:val="5"/>
        </w:numPr>
        <w:spacing w:line="360" w:lineRule="auto"/>
        <w:ind w:firstLineChars="0"/>
        <w:jc w:val="left"/>
      </w:pPr>
      <w:r>
        <w:rPr>
          <w:rFonts w:hint="eastAsia"/>
        </w:rPr>
        <w:t>三名及以上本校相关学科</w:t>
      </w:r>
      <w:r>
        <w:rPr>
          <w:rFonts w:hint="eastAsia"/>
        </w:rPr>
        <w:t>/</w:t>
      </w:r>
      <w:r>
        <w:rPr>
          <w:rFonts w:hint="eastAsia"/>
        </w:rPr>
        <w:t>专业的教授或其他正高级职称者（以下简称“教授”）或各专业点（教学点）责任教授（点长）联名推荐。</w:t>
      </w:r>
    </w:p>
    <w:p w:rsidR="00255439" w:rsidRDefault="00255439" w:rsidP="00255439">
      <w:pPr>
        <w:pStyle w:val="a7"/>
        <w:numPr>
          <w:ilvl w:val="0"/>
          <w:numId w:val="5"/>
        </w:numPr>
        <w:spacing w:line="360" w:lineRule="auto"/>
        <w:ind w:firstLineChars="0"/>
        <w:jc w:val="left"/>
      </w:pPr>
      <w:r>
        <w:rPr>
          <w:rFonts w:hint="eastAsia"/>
        </w:rPr>
        <w:t>院系审核同意，并在学部、院系网站、布告栏等渠道上公示学生申请理由和教授推荐意见。</w:t>
      </w:r>
    </w:p>
    <w:p w:rsidR="00255439" w:rsidRDefault="00255439" w:rsidP="00255439">
      <w:pPr>
        <w:pStyle w:val="a7"/>
        <w:numPr>
          <w:ilvl w:val="0"/>
          <w:numId w:val="5"/>
        </w:numPr>
        <w:spacing w:line="360" w:lineRule="auto"/>
        <w:ind w:firstLineChars="0"/>
        <w:jc w:val="left"/>
      </w:pPr>
      <w:proofErr w:type="gramStart"/>
      <w:r>
        <w:rPr>
          <w:rFonts w:hint="eastAsia"/>
        </w:rPr>
        <w:lastRenderedPageBreak/>
        <w:t>学校推免工作</w:t>
      </w:r>
      <w:proofErr w:type="gramEnd"/>
      <w:r>
        <w:rPr>
          <w:rFonts w:hint="eastAsia"/>
        </w:rPr>
        <w:t>领导小组审核后，公示学生及推荐人名单。</w:t>
      </w:r>
    </w:p>
    <w:p w:rsidR="00255439" w:rsidRDefault="00255439" w:rsidP="00255439">
      <w:pPr>
        <w:pStyle w:val="a7"/>
        <w:numPr>
          <w:ilvl w:val="0"/>
          <w:numId w:val="5"/>
        </w:numPr>
        <w:spacing w:line="360" w:lineRule="auto"/>
        <w:ind w:firstLineChars="0"/>
        <w:jc w:val="left"/>
      </w:pPr>
      <w:r w:rsidRPr="00255439">
        <w:rPr>
          <w:rFonts w:hint="eastAsia"/>
        </w:rPr>
        <w:t>学校组织专家评审会</w:t>
      </w:r>
      <w:r w:rsidR="0056210E">
        <w:rPr>
          <w:rFonts w:hint="eastAsia"/>
        </w:rPr>
        <w:t>对申请的学生进行考核</w:t>
      </w:r>
      <w:r w:rsidRPr="00255439">
        <w:rPr>
          <w:rFonts w:hint="eastAsia"/>
        </w:rPr>
        <w:t>。</w:t>
      </w:r>
    </w:p>
    <w:p w:rsidR="00255439" w:rsidRPr="00255439" w:rsidRDefault="00573274" w:rsidP="00255439">
      <w:pPr>
        <w:pStyle w:val="a7"/>
        <w:numPr>
          <w:ilvl w:val="0"/>
          <w:numId w:val="1"/>
        </w:numPr>
        <w:spacing w:line="360" w:lineRule="auto"/>
        <w:ind w:firstLineChars="0"/>
        <w:jc w:val="left"/>
      </w:pPr>
      <w:proofErr w:type="gramStart"/>
      <w:r>
        <w:rPr>
          <w:rFonts w:ascii="Calibri" w:eastAsia="宋体" w:hAnsi="Calibri" w:cs="宋体" w:hint="eastAsia"/>
          <w:b/>
          <w:bCs/>
          <w:color w:val="000000"/>
          <w:kern w:val="0"/>
          <w:szCs w:val="21"/>
        </w:rPr>
        <w:t>推免办法</w:t>
      </w:r>
      <w:proofErr w:type="gramEnd"/>
    </w:p>
    <w:p w:rsidR="00255439" w:rsidRDefault="00C23F32" w:rsidP="00582A99">
      <w:pPr>
        <w:pStyle w:val="a7"/>
        <w:numPr>
          <w:ilvl w:val="0"/>
          <w:numId w:val="6"/>
        </w:numPr>
        <w:spacing w:line="360" w:lineRule="auto"/>
        <w:ind w:firstLineChars="0"/>
        <w:jc w:val="left"/>
      </w:pPr>
      <w:proofErr w:type="gramStart"/>
      <w:r w:rsidRPr="00C23F32">
        <w:rPr>
          <w:rFonts w:hint="eastAsia"/>
        </w:rPr>
        <w:t>推免建立</w:t>
      </w:r>
      <w:proofErr w:type="gramEnd"/>
      <w:r w:rsidRPr="00C23F32">
        <w:rPr>
          <w:rFonts w:hint="eastAsia"/>
        </w:rPr>
        <w:t>在学生申请的基础上，由学生自愿提出申请。</w:t>
      </w:r>
    </w:p>
    <w:p w:rsidR="00582A99" w:rsidRDefault="00582A99" w:rsidP="00582A99">
      <w:pPr>
        <w:pStyle w:val="a7"/>
        <w:numPr>
          <w:ilvl w:val="0"/>
          <w:numId w:val="6"/>
        </w:numPr>
        <w:spacing w:line="360" w:lineRule="auto"/>
        <w:ind w:firstLineChars="0"/>
        <w:jc w:val="left"/>
      </w:pPr>
      <w:r>
        <w:t>我系原则上根据学生综合</w:t>
      </w:r>
      <w:r w:rsidR="00573274">
        <w:t>成绩</w:t>
      </w:r>
      <w:r>
        <w:t>排名择优遴选推免生</w:t>
      </w:r>
      <w:r>
        <w:rPr>
          <w:rFonts w:hint="eastAsia"/>
        </w:rPr>
        <w:t>。</w:t>
      </w:r>
      <w:r w:rsidRPr="00582A99">
        <w:rPr>
          <w:rFonts w:hint="eastAsia"/>
        </w:rPr>
        <w:t>综合成绩指：专业成绩×</w:t>
      </w:r>
      <w:r w:rsidRPr="00582A99">
        <w:rPr>
          <w:rFonts w:hint="eastAsia"/>
        </w:rPr>
        <w:t xml:space="preserve">60% </w:t>
      </w:r>
      <w:r w:rsidRPr="00582A99">
        <w:rPr>
          <w:rFonts w:hint="eastAsia"/>
        </w:rPr>
        <w:t>＋专业能力素质测试（笔试及面试）×</w:t>
      </w:r>
      <w:r w:rsidRPr="00582A99">
        <w:rPr>
          <w:rFonts w:hint="eastAsia"/>
        </w:rPr>
        <w:t>20%</w:t>
      </w:r>
      <w:r w:rsidRPr="00582A99">
        <w:rPr>
          <w:rFonts w:hint="eastAsia"/>
        </w:rPr>
        <w:t>＋素质类项目加分和扣分项目（见附录</w:t>
      </w:r>
      <w:r w:rsidRPr="00582A99">
        <w:rPr>
          <w:rFonts w:hint="eastAsia"/>
        </w:rPr>
        <w:t>1</w:t>
      </w:r>
      <w:r w:rsidR="003F1974">
        <w:rPr>
          <w:rFonts w:hint="eastAsia"/>
        </w:rPr>
        <w:t>和附录</w:t>
      </w:r>
      <w:r w:rsidR="003F1974">
        <w:rPr>
          <w:rFonts w:hint="eastAsia"/>
        </w:rPr>
        <w:t>2</w:t>
      </w:r>
      <w:r w:rsidRPr="00582A99">
        <w:rPr>
          <w:rFonts w:hint="eastAsia"/>
        </w:rPr>
        <w:t>）×</w:t>
      </w:r>
      <w:r w:rsidRPr="00582A99">
        <w:rPr>
          <w:rFonts w:hint="eastAsia"/>
        </w:rPr>
        <w:t xml:space="preserve">20% </w:t>
      </w:r>
      <w:r w:rsidR="00CD2999">
        <w:rPr>
          <w:rFonts w:hint="eastAsia"/>
        </w:rPr>
        <w:t>，</w:t>
      </w:r>
      <w:r w:rsidR="00583900">
        <w:t>满分为</w:t>
      </w:r>
      <w:r w:rsidR="00583900">
        <w:rPr>
          <w:rFonts w:hint="eastAsia"/>
        </w:rPr>
        <w:t>100</w:t>
      </w:r>
      <w:r w:rsidR="00583900">
        <w:rPr>
          <w:rFonts w:hint="eastAsia"/>
        </w:rPr>
        <w:t>分</w:t>
      </w:r>
      <w:r w:rsidRPr="00582A99">
        <w:rPr>
          <w:rFonts w:hint="eastAsia"/>
        </w:rPr>
        <w:t>。</w:t>
      </w:r>
    </w:p>
    <w:p w:rsidR="00582A99" w:rsidRPr="00582A99" w:rsidRDefault="00582A99" w:rsidP="00582A99">
      <w:pPr>
        <w:pStyle w:val="a7"/>
        <w:numPr>
          <w:ilvl w:val="0"/>
          <w:numId w:val="6"/>
        </w:numPr>
        <w:spacing w:line="360" w:lineRule="auto"/>
        <w:ind w:firstLineChars="0"/>
        <w:jc w:val="left"/>
      </w:pPr>
      <w:r>
        <w:rPr>
          <w:rFonts w:hint="eastAsia"/>
        </w:rPr>
        <w:t>专业成绩指学生前三个学年的专业课程成绩（包括专业必修课、专业选修课和学科基础课），计算公式为：</w:t>
      </w:r>
      <w:r w:rsidRPr="00B12CFC">
        <w:rPr>
          <w:rFonts w:ascii="Calibri" w:eastAsia="宋体" w:hAnsi="Calibri" w:cs="宋体"/>
          <w:color w:val="000000"/>
          <w:kern w:val="0"/>
          <w:szCs w:val="21"/>
        </w:rPr>
        <w:t>∑[</w:t>
      </w:r>
      <w:r w:rsidRPr="00B12CFC">
        <w:rPr>
          <w:rFonts w:ascii="Calibri" w:eastAsia="宋体" w:hAnsi="Calibri" w:cs="宋体"/>
          <w:color w:val="000000"/>
          <w:kern w:val="0"/>
          <w:szCs w:val="21"/>
        </w:rPr>
        <w:t>单科成绩</w:t>
      </w:r>
      <w:r w:rsidRPr="00B12CFC">
        <w:rPr>
          <w:rFonts w:ascii="Calibri" w:eastAsia="宋体" w:hAnsi="Calibri" w:cs="宋体"/>
          <w:color w:val="000000"/>
          <w:kern w:val="0"/>
          <w:szCs w:val="21"/>
        </w:rPr>
        <w:t>×</w:t>
      </w:r>
      <w:r w:rsidRPr="00B12CFC">
        <w:rPr>
          <w:rFonts w:ascii="Calibri" w:eastAsia="宋体" w:hAnsi="Calibri" w:cs="宋体"/>
          <w:color w:val="000000"/>
          <w:kern w:val="0"/>
          <w:szCs w:val="21"/>
        </w:rPr>
        <w:t>（单科学分＋</w:t>
      </w:r>
      <w:r w:rsidRPr="00B12CFC">
        <w:rPr>
          <w:rFonts w:ascii="Calibri" w:eastAsia="宋体" w:hAnsi="Calibri" w:cs="宋体"/>
          <w:color w:val="000000"/>
          <w:kern w:val="0"/>
          <w:szCs w:val="21"/>
        </w:rPr>
        <w:t>4</w:t>
      </w:r>
      <w:r w:rsidRPr="00B12CFC">
        <w:rPr>
          <w:rFonts w:ascii="Calibri" w:eastAsia="宋体" w:hAnsi="Calibri" w:cs="宋体"/>
          <w:color w:val="000000"/>
          <w:kern w:val="0"/>
          <w:szCs w:val="21"/>
        </w:rPr>
        <w:t>）</w:t>
      </w:r>
      <w:r w:rsidRPr="00B12CFC">
        <w:rPr>
          <w:rFonts w:ascii="Calibri" w:eastAsia="宋体" w:hAnsi="Calibri" w:cs="宋体"/>
          <w:color w:val="000000"/>
          <w:kern w:val="0"/>
          <w:szCs w:val="21"/>
        </w:rPr>
        <w:t>]÷∑</w:t>
      </w:r>
      <w:r w:rsidRPr="00B12CFC">
        <w:rPr>
          <w:rFonts w:ascii="Calibri" w:eastAsia="宋体" w:hAnsi="Calibri" w:cs="宋体"/>
          <w:color w:val="000000"/>
          <w:kern w:val="0"/>
          <w:szCs w:val="21"/>
        </w:rPr>
        <w:t>（单科学分＋</w:t>
      </w:r>
      <w:r w:rsidRPr="00B12CFC">
        <w:rPr>
          <w:rFonts w:ascii="Calibri" w:eastAsia="宋体" w:hAnsi="Calibri" w:cs="宋体"/>
          <w:color w:val="000000"/>
          <w:kern w:val="0"/>
          <w:szCs w:val="21"/>
        </w:rPr>
        <w:t>4</w:t>
      </w:r>
      <w:r w:rsidRPr="00B12CFC">
        <w:rPr>
          <w:rFonts w:ascii="Calibri" w:eastAsia="宋体" w:hAnsi="Calibri" w:cs="宋体"/>
          <w:color w:val="000000"/>
          <w:kern w:val="0"/>
          <w:szCs w:val="21"/>
        </w:rPr>
        <w:t>）。</w:t>
      </w:r>
    </w:p>
    <w:p w:rsidR="00582A99" w:rsidRDefault="00582A99" w:rsidP="00582A99">
      <w:pPr>
        <w:pStyle w:val="a7"/>
        <w:numPr>
          <w:ilvl w:val="0"/>
          <w:numId w:val="6"/>
        </w:numPr>
        <w:spacing w:line="360" w:lineRule="auto"/>
        <w:ind w:firstLineChars="0"/>
        <w:jc w:val="left"/>
      </w:pPr>
      <w:r>
        <w:rPr>
          <w:rFonts w:hint="eastAsia"/>
        </w:rPr>
        <w:t>专业能力素质测试由笔试和面试组成，</w:t>
      </w:r>
      <w:r w:rsidRPr="00582A99">
        <w:rPr>
          <w:rFonts w:hint="eastAsia"/>
        </w:rPr>
        <w:t>由院系组织，由系面试工作小组根据申请者实际</w:t>
      </w:r>
      <w:r>
        <w:rPr>
          <w:rFonts w:hint="eastAsia"/>
        </w:rPr>
        <w:t>测试</w:t>
      </w:r>
      <w:r w:rsidRPr="00582A99">
        <w:rPr>
          <w:rFonts w:hint="eastAsia"/>
        </w:rPr>
        <w:t>情况打分。</w:t>
      </w:r>
    </w:p>
    <w:p w:rsidR="00582A99" w:rsidRDefault="00582A99" w:rsidP="00582A99">
      <w:pPr>
        <w:pStyle w:val="a7"/>
        <w:numPr>
          <w:ilvl w:val="0"/>
          <w:numId w:val="6"/>
        </w:numPr>
        <w:spacing w:line="360" w:lineRule="auto"/>
        <w:ind w:firstLineChars="0"/>
        <w:jc w:val="left"/>
      </w:pPr>
      <w:r>
        <w:rPr>
          <w:rFonts w:hint="eastAsia"/>
        </w:rPr>
        <w:t>素质类加分项目包括高水平竞赛、学术实践、学生荣誉、在校期间参军入伍服兵役情况、</w:t>
      </w:r>
      <w:r w:rsidR="0056210E">
        <w:rPr>
          <w:rFonts w:hint="eastAsia"/>
        </w:rPr>
        <w:t>参加志愿服务、</w:t>
      </w:r>
      <w:r>
        <w:rPr>
          <w:rFonts w:hint="eastAsia"/>
        </w:rPr>
        <w:t>到国际组织实习（三个月及以上）情况等。</w:t>
      </w:r>
      <w:r w:rsidR="007414C6">
        <w:rPr>
          <w:rFonts w:hint="eastAsia"/>
        </w:rPr>
        <w:t>扣分项目包括系级及以上的处分记录、</w:t>
      </w:r>
      <w:proofErr w:type="gramStart"/>
      <w:r w:rsidR="007414C6">
        <w:rPr>
          <w:rFonts w:hint="eastAsia"/>
        </w:rPr>
        <w:t>不</w:t>
      </w:r>
      <w:proofErr w:type="gramEnd"/>
      <w:r w:rsidR="007414C6">
        <w:rPr>
          <w:rFonts w:hint="eastAsia"/>
        </w:rPr>
        <w:t>诚信记录等。</w:t>
      </w:r>
    </w:p>
    <w:p w:rsidR="00573274" w:rsidRDefault="00573274" w:rsidP="00573274">
      <w:pPr>
        <w:pStyle w:val="a7"/>
        <w:numPr>
          <w:ilvl w:val="0"/>
          <w:numId w:val="6"/>
        </w:numPr>
        <w:spacing w:line="360" w:lineRule="auto"/>
        <w:ind w:firstLineChars="0"/>
        <w:jc w:val="left"/>
      </w:pPr>
      <w:proofErr w:type="gramStart"/>
      <w:r w:rsidRPr="00573274">
        <w:rPr>
          <w:rFonts w:hint="eastAsia"/>
        </w:rPr>
        <w:t>获得推免资格</w:t>
      </w:r>
      <w:proofErr w:type="gramEnd"/>
      <w:r w:rsidRPr="00573274">
        <w:rPr>
          <w:rFonts w:hint="eastAsia"/>
        </w:rPr>
        <w:t>的学生不受综合成绩排名的限制，可在规定时间内自由申请直升学校及专业。</w:t>
      </w:r>
    </w:p>
    <w:p w:rsidR="00573274" w:rsidRDefault="00573274" w:rsidP="00573274">
      <w:pPr>
        <w:pStyle w:val="a7"/>
        <w:numPr>
          <w:ilvl w:val="0"/>
          <w:numId w:val="1"/>
        </w:numPr>
        <w:spacing w:line="360" w:lineRule="auto"/>
        <w:ind w:firstLineChars="0"/>
        <w:jc w:val="left"/>
        <w:rPr>
          <w:rFonts w:ascii="Calibri" w:eastAsia="宋体" w:hAnsi="Calibri" w:cs="宋体"/>
          <w:b/>
          <w:bCs/>
          <w:color w:val="000000"/>
          <w:kern w:val="0"/>
          <w:szCs w:val="21"/>
        </w:rPr>
      </w:pPr>
      <w:proofErr w:type="gramStart"/>
      <w:r w:rsidRPr="00573274">
        <w:rPr>
          <w:rFonts w:ascii="Calibri" w:eastAsia="宋体" w:hAnsi="Calibri" w:cs="宋体"/>
          <w:b/>
          <w:bCs/>
          <w:color w:val="000000"/>
          <w:kern w:val="0"/>
          <w:szCs w:val="21"/>
        </w:rPr>
        <w:t>推免程序</w:t>
      </w:r>
      <w:proofErr w:type="gramEnd"/>
      <w:r w:rsidR="000B39B3">
        <w:rPr>
          <w:rStyle w:val="aa"/>
          <w:rFonts w:ascii="Calibri" w:eastAsia="宋体" w:hAnsi="Calibri" w:cs="宋体"/>
          <w:b/>
          <w:bCs/>
          <w:color w:val="000000"/>
          <w:kern w:val="0"/>
          <w:szCs w:val="21"/>
        </w:rPr>
        <w:footnoteReference w:id="1"/>
      </w:r>
    </w:p>
    <w:p w:rsidR="00573274" w:rsidRPr="00573274" w:rsidRDefault="00CD2999" w:rsidP="00573274">
      <w:pPr>
        <w:pStyle w:val="a7"/>
        <w:numPr>
          <w:ilvl w:val="0"/>
          <w:numId w:val="7"/>
        </w:numPr>
        <w:spacing w:line="360" w:lineRule="auto"/>
        <w:ind w:firstLineChars="0"/>
        <w:jc w:val="left"/>
        <w:rPr>
          <w:rFonts w:ascii="Calibri" w:eastAsia="宋体" w:hAnsi="Calibri" w:cs="宋体"/>
          <w:bCs/>
          <w:color w:val="000000"/>
          <w:kern w:val="0"/>
          <w:szCs w:val="21"/>
        </w:rPr>
      </w:pPr>
      <w:r>
        <w:rPr>
          <w:rFonts w:ascii="Calibri" w:eastAsia="宋体" w:hAnsi="Calibri" w:cs="宋体" w:hint="eastAsia"/>
          <w:bCs/>
          <w:color w:val="000000"/>
          <w:kern w:val="0"/>
          <w:szCs w:val="21"/>
        </w:rPr>
        <w:t>201</w:t>
      </w:r>
      <w:r w:rsidR="0056210E">
        <w:rPr>
          <w:rFonts w:ascii="Calibri" w:eastAsia="宋体" w:hAnsi="Calibri" w:cs="宋体" w:hint="eastAsia"/>
          <w:bCs/>
          <w:color w:val="000000"/>
          <w:kern w:val="0"/>
          <w:szCs w:val="21"/>
        </w:rPr>
        <w:t>9</w:t>
      </w:r>
      <w:r>
        <w:rPr>
          <w:rFonts w:ascii="Calibri" w:eastAsia="宋体" w:hAnsi="Calibri" w:cs="宋体" w:hint="eastAsia"/>
          <w:bCs/>
          <w:color w:val="000000"/>
          <w:kern w:val="0"/>
          <w:szCs w:val="21"/>
        </w:rPr>
        <w:t>年</w:t>
      </w:r>
      <w:r>
        <w:rPr>
          <w:rFonts w:ascii="Calibri" w:eastAsia="宋体" w:hAnsi="Calibri" w:cs="宋体" w:hint="eastAsia"/>
          <w:bCs/>
          <w:color w:val="000000"/>
          <w:kern w:val="0"/>
          <w:szCs w:val="21"/>
        </w:rPr>
        <w:t>6</w:t>
      </w:r>
      <w:r>
        <w:rPr>
          <w:rFonts w:ascii="Calibri" w:eastAsia="宋体" w:hAnsi="Calibri" w:cs="宋体" w:hint="eastAsia"/>
          <w:bCs/>
          <w:color w:val="000000"/>
          <w:kern w:val="0"/>
          <w:szCs w:val="21"/>
        </w:rPr>
        <w:t>月，</w:t>
      </w:r>
      <w:proofErr w:type="gramStart"/>
      <w:r w:rsidR="00572DB8">
        <w:rPr>
          <w:rFonts w:ascii="Calibri" w:eastAsia="宋体" w:hAnsi="Calibri" w:cs="宋体" w:hint="eastAsia"/>
          <w:bCs/>
          <w:color w:val="000000"/>
          <w:kern w:val="0"/>
          <w:szCs w:val="21"/>
        </w:rPr>
        <w:t>学校</w:t>
      </w:r>
      <w:r w:rsidR="00D71579">
        <w:rPr>
          <w:rFonts w:ascii="Calibri" w:eastAsia="宋体" w:hAnsi="Calibri" w:cs="宋体" w:hint="eastAsia"/>
          <w:bCs/>
          <w:color w:val="000000"/>
          <w:kern w:val="0"/>
          <w:szCs w:val="21"/>
        </w:rPr>
        <w:t>推免工作</w:t>
      </w:r>
      <w:proofErr w:type="gramEnd"/>
      <w:r w:rsidR="00D71579">
        <w:rPr>
          <w:rFonts w:ascii="Calibri" w:eastAsia="宋体" w:hAnsi="Calibri" w:cs="宋体" w:hint="eastAsia"/>
          <w:bCs/>
          <w:color w:val="000000"/>
          <w:kern w:val="0"/>
          <w:szCs w:val="21"/>
        </w:rPr>
        <w:t>领导小组向各单位下达当年</w:t>
      </w:r>
      <w:proofErr w:type="gramStart"/>
      <w:r w:rsidR="00D71579">
        <w:rPr>
          <w:rFonts w:ascii="Calibri" w:eastAsia="宋体" w:hAnsi="Calibri" w:cs="宋体" w:hint="eastAsia"/>
          <w:bCs/>
          <w:color w:val="000000"/>
          <w:kern w:val="0"/>
          <w:szCs w:val="21"/>
        </w:rPr>
        <w:t>全校推免工作</w:t>
      </w:r>
      <w:proofErr w:type="gramEnd"/>
      <w:r w:rsidR="00D71579">
        <w:rPr>
          <w:rFonts w:ascii="Calibri" w:eastAsia="宋体" w:hAnsi="Calibri" w:cs="宋体" w:hint="eastAsia"/>
          <w:bCs/>
          <w:color w:val="000000"/>
          <w:kern w:val="0"/>
          <w:szCs w:val="21"/>
        </w:rPr>
        <w:t>预通知</w:t>
      </w:r>
      <w:r w:rsidR="00573274" w:rsidRPr="00573274">
        <w:rPr>
          <w:rFonts w:ascii="Calibri" w:eastAsia="宋体" w:hAnsi="Calibri" w:cs="宋体" w:hint="eastAsia"/>
          <w:bCs/>
          <w:color w:val="000000"/>
          <w:kern w:val="0"/>
          <w:szCs w:val="21"/>
        </w:rPr>
        <w:t>。</w:t>
      </w:r>
    </w:p>
    <w:p w:rsidR="00573274" w:rsidRDefault="00CD2999" w:rsidP="00573274">
      <w:pPr>
        <w:pStyle w:val="a7"/>
        <w:numPr>
          <w:ilvl w:val="0"/>
          <w:numId w:val="7"/>
        </w:numPr>
        <w:spacing w:line="360" w:lineRule="auto"/>
        <w:ind w:firstLineChars="0"/>
        <w:jc w:val="left"/>
        <w:rPr>
          <w:rFonts w:ascii="Calibri" w:eastAsia="宋体" w:hAnsi="Calibri" w:cs="宋体"/>
          <w:bCs/>
          <w:color w:val="000000"/>
          <w:kern w:val="0"/>
          <w:szCs w:val="21"/>
        </w:rPr>
      </w:pPr>
      <w:r>
        <w:rPr>
          <w:rFonts w:ascii="Calibri" w:eastAsia="宋体" w:hAnsi="Calibri" w:cs="宋体"/>
          <w:bCs/>
          <w:color w:val="000000"/>
          <w:kern w:val="0"/>
          <w:szCs w:val="21"/>
        </w:rPr>
        <w:t>201</w:t>
      </w:r>
      <w:r w:rsidR="0056210E">
        <w:rPr>
          <w:rFonts w:ascii="Calibri" w:eastAsia="宋体" w:hAnsi="Calibri" w:cs="宋体" w:hint="eastAsia"/>
          <w:bCs/>
          <w:color w:val="000000"/>
          <w:kern w:val="0"/>
          <w:szCs w:val="21"/>
        </w:rPr>
        <w:t>9</w:t>
      </w:r>
      <w:r>
        <w:rPr>
          <w:rFonts w:ascii="Calibri" w:eastAsia="宋体" w:hAnsi="Calibri" w:cs="宋体"/>
          <w:bCs/>
          <w:color w:val="000000"/>
          <w:kern w:val="0"/>
          <w:szCs w:val="21"/>
        </w:rPr>
        <w:t>年</w:t>
      </w:r>
      <w:r>
        <w:rPr>
          <w:rFonts w:ascii="Calibri" w:eastAsia="宋体" w:hAnsi="Calibri" w:cs="宋体" w:hint="eastAsia"/>
          <w:bCs/>
          <w:color w:val="000000"/>
          <w:kern w:val="0"/>
          <w:szCs w:val="21"/>
        </w:rPr>
        <w:t>6</w:t>
      </w:r>
      <w:r>
        <w:rPr>
          <w:rFonts w:ascii="Calibri" w:eastAsia="宋体" w:hAnsi="Calibri" w:cs="宋体" w:hint="eastAsia"/>
          <w:bCs/>
          <w:color w:val="000000"/>
          <w:kern w:val="0"/>
          <w:szCs w:val="21"/>
        </w:rPr>
        <w:t>月</w:t>
      </w:r>
      <w:r w:rsidR="0056210E">
        <w:rPr>
          <w:rFonts w:ascii="Calibri" w:eastAsia="宋体" w:hAnsi="Calibri" w:cs="宋体" w:hint="eastAsia"/>
          <w:bCs/>
          <w:color w:val="000000"/>
          <w:kern w:val="0"/>
          <w:szCs w:val="21"/>
        </w:rPr>
        <w:t>20</w:t>
      </w:r>
      <w:r>
        <w:rPr>
          <w:rFonts w:ascii="Calibri" w:eastAsia="宋体" w:hAnsi="Calibri" w:cs="宋体" w:hint="eastAsia"/>
          <w:bCs/>
          <w:color w:val="000000"/>
          <w:kern w:val="0"/>
          <w:szCs w:val="21"/>
        </w:rPr>
        <w:t>日前，</w:t>
      </w:r>
      <w:r w:rsidR="00572DB8">
        <w:rPr>
          <w:rFonts w:ascii="Calibri" w:eastAsia="宋体" w:hAnsi="Calibri" w:cs="宋体" w:hint="eastAsia"/>
          <w:bCs/>
          <w:color w:val="000000"/>
          <w:kern w:val="0"/>
          <w:szCs w:val="21"/>
        </w:rPr>
        <w:t>哲学</w:t>
      </w:r>
      <w:r w:rsidR="00573274" w:rsidRPr="00573274">
        <w:rPr>
          <w:rFonts w:ascii="Calibri" w:eastAsia="宋体" w:hAnsi="Calibri" w:cs="宋体" w:hint="eastAsia"/>
          <w:bCs/>
          <w:color w:val="000000"/>
          <w:kern w:val="0"/>
          <w:szCs w:val="21"/>
        </w:rPr>
        <w:t>系按照学校有关</w:t>
      </w:r>
      <w:r w:rsidR="00D71579">
        <w:rPr>
          <w:rFonts w:ascii="Calibri" w:eastAsia="宋体" w:hAnsi="Calibri" w:cs="宋体" w:hint="eastAsia"/>
          <w:bCs/>
          <w:color w:val="000000"/>
          <w:kern w:val="0"/>
          <w:szCs w:val="21"/>
        </w:rPr>
        <w:t>通知</w:t>
      </w:r>
      <w:r w:rsidR="00573274" w:rsidRPr="00573274">
        <w:rPr>
          <w:rFonts w:ascii="Calibri" w:eastAsia="宋体" w:hAnsi="Calibri" w:cs="宋体" w:hint="eastAsia"/>
          <w:bCs/>
          <w:color w:val="000000"/>
          <w:kern w:val="0"/>
          <w:szCs w:val="21"/>
        </w:rPr>
        <w:t>的要求，</w:t>
      </w:r>
      <w:proofErr w:type="gramStart"/>
      <w:r w:rsidR="00573274" w:rsidRPr="00573274">
        <w:rPr>
          <w:rFonts w:ascii="Calibri" w:eastAsia="宋体" w:hAnsi="Calibri" w:cs="宋体" w:hint="eastAsia"/>
          <w:bCs/>
          <w:color w:val="000000"/>
          <w:kern w:val="0"/>
          <w:szCs w:val="21"/>
        </w:rPr>
        <w:t>制定推免工作</w:t>
      </w:r>
      <w:proofErr w:type="gramEnd"/>
      <w:r w:rsidR="00573274">
        <w:rPr>
          <w:rFonts w:ascii="Calibri" w:eastAsia="宋体" w:hAnsi="Calibri" w:cs="宋体" w:hint="eastAsia"/>
          <w:bCs/>
          <w:color w:val="000000"/>
          <w:kern w:val="0"/>
          <w:szCs w:val="21"/>
        </w:rPr>
        <w:t>细则和综合排名方案，</w:t>
      </w:r>
      <w:r w:rsidR="00572DB8">
        <w:rPr>
          <w:rFonts w:ascii="Calibri" w:eastAsia="宋体" w:hAnsi="Calibri" w:cs="宋体" w:hint="eastAsia"/>
          <w:bCs/>
          <w:color w:val="000000"/>
          <w:kern w:val="0"/>
          <w:szCs w:val="21"/>
        </w:rPr>
        <w:t>并提交教务处备案</w:t>
      </w:r>
      <w:r w:rsidR="00573274">
        <w:rPr>
          <w:rFonts w:ascii="Calibri" w:eastAsia="宋体" w:hAnsi="Calibri" w:cs="宋体" w:hint="eastAsia"/>
          <w:bCs/>
          <w:color w:val="000000"/>
          <w:kern w:val="0"/>
          <w:szCs w:val="21"/>
        </w:rPr>
        <w:t>。</w:t>
      </w:r>
    </w:p>
    <w:p w:rsidR="00573274" w:rsidRDefault="00573274" w:rsidP="00573274">
      <w:pPr>
        <w:pStyle w:val="a7"/>
        <w:numPr>
          <w:ilvl w:val="0"/>
          <w:numId w:val="7"/>
        </w:numPr>
        <w:spacing w:line="360" w:lineRule="auto"/>
        <w:ind w:firstLineChars="0"/>
        <w:jc w:val="left"/>
        <w:rPr>
          <w:rFonts w:ascii="Calibri" w:eastAsia="宋体" w:hAnsi="Calibri" w:cs="宋体"/>
          <w:bCs/>
          <w:color w:val="000000"/>
          <w:kern w:val="0"/>
          <w:szCs w:val="21"/>
        </w:rPr>
      </w:pPr>
      <w:r w:rsidRPr="00573274">
        <w:rPr>
          <w:rFonts w:ascii="Calibri" w:eastAsia="宋体" w:hAnsi="Calibri" w:cs="宋体" w:hint="eastAsia"/>
          <w:bCs/>
          <w:color w:val="000000"/>
          <w:kern w:val="0"/>
          <w:szCs w:val="21"/>
        </w:rPr>
        <w:t>符合</w:t>
      </w:r>
      <w:proofErr w:type="gramStart"/>
      <w:r w:rsidRPr="00573274">
        <w:rPr>
          <w:rFonts w:ascii="Calibri" w:eastAsia="宋体" w:hAnsi="Calibri" w:cs="宋体" w:hint="eastAsia"/>
          <w:bCs/>
          <w:color w:val="000000"/>
          <w:kern w:val="0"/>
          <w:szCs w:val="21"/>
        </w:rPr>
        <w:t>推免条件</w:t>
      </w:r>
      <w:proofErr w:type="gramEnd"/>
      <w:r w:rsidRPr="00573274">
        <w:rPr>
          <w:rFonts w:ascii="Calibri" w:eastAsia="宋体" w:hAnsi="Calibri" w:cs="宋体" w:hint="eastAsia"/>
          <w:bCs/>
          <w:color w:val="000000"/>
          <w:kern w:val="0"/>
          <w:szCs w:val="21"/>
        </w:rPr>
        <w:t>的学生，填写《哲学系免试攻读硕士学位研究生资格申请表》（附录</w:t>
      </w:r>
      <w:r w:rsidR="003F1974">
        <w:rPr>
          <w:rFonts w:ascii="Calibri" w:eastAsia="宋体" w:hAnsi="Calibri" w:cs="宋体"/>
          <w:bCs/>
          <w:color w:val="000000"/>
          <w:kern w:val="0"/>
          <w:szCs w:val="21"/>
        </w:rPr>
        <w:t>3</w:t>
      </w:r>
      <w:r w:rsidRPr="00573274">
        <w:rPr>
          <w:rFonts w:ascii="Calibri" w:eastAsia="宋体" w:hAnsi="Calibri" w:cs="宋体" w:hint="eastAsia"/>
          <w:bCs/>
          <w:color w:val="000000"/>
          <w:kern w:val="0"/>
          <w:szCs w:val="21"/>
        </w:rPr>
        <w:t>），在规定期限内提交至院系本科</w:t>
      </w:r>
      <w:proofErr w:type="gramStart"/>
      <w:r w:rsidRPr="00573274">
        <w:rPr>
          <w:rFonts w:ascii="Calibri" w:eastAsia="宋体" w:hAnsi="Calibri" w:cs="宋体" w:hint="eastAsia"/>
          <w:bCs/>
          <w:color w:val="000000"/>
          <w:kern w:val="0"/>
          <w:szCs w:val="21"/>
        </w:rPr>
        <w:t>教务</w:t>
      </w:r>
      <w:r w:rsidR="00572DB8">
        <w:rPr>
          <w:rFonts w:ascii="Calibri" w:eastAsia="宋体" w:hAnsi="Calibri" w:cs="宋体" w:hint="eastAsia"/>
          <w:bCs/>
          <w:color w:val="000000"/>
          <w:kern w:val="0"/>
          <w:szCs w:val="21"/>
        </w:rPr>
        <w:t>员</w:t>
      </w:r>
      <w:proofErr w:type="gramEnd"/>
      <w:r w:rsidR="00572DB8">
        <w:rPr>
          <w:rFonts w:ascii="Calibri" w:eastAsia="宋体" w:hAnsi="Calibri" w:cs="宋体" w:hint="eastAsia"/>
          <w:bCs/>
          <w:color w:val="000000"/>
          <w:kern w:val="0"/>
          <w:szCs w:val="21"/>
        </w:rPr>
        <w:t>蔡彦如老师处</w:t>
      </w:r>
      <w:r w:rsidRPr="00573274">
        <w:rPr>
          <w:rFonts w:ascii="Calibri" w:eastAsia="宋体" w:hAnsi="Calibri" w:cs="宋体" w:hint="eastAsia"/>
          <w:bCs/>
          <w:color w:val="000000"/>
          <w:kern w:val="0"/>
          <w:szCs w:val="21"/>
        </w:rPr>
        <w:t>，并出示四、六级考试成绩</w:t>
      </w:r>
      <w:r w:rsidR="00572DB8">
        <w:rPr>
          <w:rFonts w:ascii="Calibri" w:eastAsia="宋体" w:hAnsi="Calibri" w:cs="宋体" w:hint="eastAsia"/>
          <w:bCs/>
          <w:color w:val="000000"/>
          <w:kern w:val="0"/>
          <w:szCs w:val="21"/>
        </w:rPr>
        <w:t>复印件。</w:t>
      </w:r>
      <w:r w:rsidR="00276820">
        <w:rPr>
          <w:rFonts w:ascii="Calibri" w:eastAsia="宋体" w:hAnsi="Calibri" w:cs="宋体" w:hint="eastAsia"/>
          <w:bCs/>
          <w:color w:val="000000"/>
          <w:kern w:val="0"/>
          <w:szCs w:val="21"/>
        </w:rPr>
        <w:t>同时</w:t>
      </w:r>
      <w:r w:rsidR="0056210E" w:rsidRPr="0056210E">
        <w:rPr>
          <w:rFonts w:ascii="Calibri" w:eastAsia="宋体" w:hAnsi="Calibri" w:cs="宋体" w:hint="eastAsia"/>
          <w:bCs/>
          <w:color w:val="000000"/>
          <w:kern w:val="0"/>
          <w:szCs w:val="21"/>
        </w:rPr>
        <w:t>提交素质类拓展加分申报表及相关证明材料</w:t>
      </w:r>
      <w:proofErr w:type="gramStart"/>
      <w:r w:rsidR="0056210E" w:rsidRPr="0056210E">
        <w:rPr>
          <w:rFonts w:ascii="Calibri" w:eastAsia="宋体" w:hAnsi="Calibri" w:cs="宋体" w:hint="eastAsia"/>
          <w:bCs/>
          <w:color w:val="000000"/>
          <w:kern w:val="0"/>
          <w:szCs w:val="21"/>
        </w:rPr>
        <w:t>扫描件至邮箱</w:t>
      </w:r>
      <w:proofErr w:type="gramEnd"/>
      <w:r w:rsidR="0056210E" w:rsidRPr="0056210E">
        <w:rPr>
          <w:rFonts w:ascii="Calibri" w:eastAsia="宋体" w:hAnsi="Calibri" w:cs="宋体" w:hint="eastAsia"/>
          <w:bCs/>
          <w:color w:val="000000"/>
          <w:kern w:val="0"/>
          <w:szCs w:val="21"/>
        </w:rPr>
        <w:t>yanru_nine@126.com</w:t>
      </w:r>
      <w:r w:rsidR="0056210E" w:rsidRPr="0056210E">
        <w:rPr>
          <w:rFonts w:ascii="Calibri" w:eastAsia="宋体" w:hAnsi="Calibri" w:cs="宋体" w:hint="eastAsia"/>
          <w:bCs/>
          <w:color w:val="000000"/>
          <w:kern w:val="0"/>
          <w:szCs w:val="21"/>
        </w:rPr>
        <w:t>，证明材料原件与复印件请于</w:t>
      </w:r>
      <w:r w:rsidR="0056210E" w:rsidRPr="0056210E">
        <w:rPr>
          <w:rFonts w:ascii="Calibri" w:eastAsia="宋体" w:hAnsi="Calibri" w:cs="宋体" w:hint="eastAsia"/>
          <w:bCs/>
          <w:color w:val="000000"/>
          <w:kern w:val="0"/>
          <w:szCs w:val="21"/>
        </w:rPr>
        <w:t>9</w:t>
      </w:r>
      <w:r w:rsidR="0056210E" w:rsidRPr="0056210E">
        <w:rPr>
          <w:rFonts w:ascii="Calibri" w:eastAsia="宋体" w:hAnsi="Calibri" w:cs="宋体" w:hint="eastAsia"/>
          <w:bCs/>
          <w:color w:val="000000"/>
          <w:kern w:val="0"/>
          <w:szCs w:val="21"/>
        </w:rPr>
        <w:t>月</w:t>
      </w:r>
      <w:r w:rsidR="0056210E" w:rsidRPr="0056210E">
        <w:rPr>
          <w:rFonts w:ascii="Calibri" w:eastAsia="宋体" w:hAnsi="Calibri" w:cs="宋体" w:hint="eastAsia"/>
          <w:bCs/>
          <w:color w:val="000000"/>
          <w:kern w:val="0"/>
          <w:szCs w:val="21"/>
        </w:rPr>
        <w:t>1</w:t>
      </w:r>
      <w:r w:rsidR="0056210E" w:rsidRPr="0056210E">
        <w:rPr>
          <w:rFonts w:ascii="Calibri" w:eastAsia="宋体" w:hAnsi="Calibri" w:cs="宋体" w:hint="eastAsia"/>
          <w:bCs/>
          <w:color w:val="000000"/>
          <w:kern w:val="0"/>
          <w:szCs w:val="21"/>
        </w:rPr>
        <w:t>日</w:t>
      </w:r>
      <w:r w:rsidR="0056210E" w:rsidRPr="0056210E">
        <w:rPr>
          <w:rFonts w:ascii="Calibri" w:eastAsia="宋体" w:hAnsi="Calibri" w:cs="宋体" w:hint="eastAsia"/>
          <w:bCs/>
          <w:color w:val="000000"/>
          <w:kern w:val="0"/>
          <w:szCs w:val="21"/>
        </w:rPr>
        <w:t>16</w:t>
      </w:r>
      <w:r w:rsidR="0056210E" w:rsidRPr="0056210E">
        <w:rPr>
          <w:rFonts w:ascii="Calibri" w:eastAsia="宋体" w:hAnsi="Calibri" w:cs="宋体" w:hint="eastAsia"/>
          <w:bCs/>
          <w:color w:val="000000"/>
          <w:kern w:val="0"/>
          <w:szCs w:val="21"/>
        </w:rPr>
        <w:t>：</w:t>
      </w:r>
      <w:r w:rsidR="0056210E" w:rsidRPr="0056210E">
        <w:rPr>
          <w:rFonts w:ascii="Calibri" w:eastAsia="宋体" w:hAnsi="Calibri" w:cs="宋体" w:hint="eastAsia"/>
          <w:bCs/>
          <w:color w:val="000000"/>
          <w:kern w:val="0"/>
          <w:szCs w:val="21"/>
        </w:rPr>
        <w:t>00</w:t>
      </w:r>
      <w:r w:rsidR="0056210E">
        <w:rPr>
          <w:rFonts w:ascii="Calibri" w:eastAsia="宋体" w:hAnsi="Calibri" w:cs="宋体" w:hint="eastAsia"/>
          <w:bCs/>
          <w:color w:val="000000"/>
          <w:kern w:val="0"/>
          <w:szCs w:val="21"/>
        </w:rPr>
        <w:t>前</w:t>
      </w:r>
      <w:proofErr w:type="gramStart"/>
      <w:r w:rsidR="00444C57">
        <w:rPr>
          <w:rFonts w:ascii="Calibri" w:eastAsia="宋体" w:hAnsi="Calibri" w:cs="宋体" w:hint="eastAsia"/>
          <w:bCs/>
          <w:color w:val="000000"/>
          <w:kern w:val="0"/>
          <w:szCs w:val="21"/>
        </w:rPr>
        <w:t>交至系楼</w:t>
      </w:r>
      <w:proofErr w:type="gramEnd"/>
      <w:r w:rsidR="00444C57">
        <w:rPr>
          <w:rFonts w:ascii="Calibri" w:eastAsia="宋体" w:hAnsi="Calibri" w:cs="宋体" w:hint="eastAsia"/>
          <w:bCs/>
          <w:color w:val="000000"/>
          <w:kern w:val="0"/>
          <w:szCs w:val="21"/>
        </w:rPr>
        <w:t>2201</w:t>
      </w:r>
      <w:r w:rsidR="00444C57">
        <w:rPr>
          <w:rFonts w:ascii="Calibri" w:eastAsia="宋体" w:hAnsi="Calibri" w:cs="宋体" w:hint="eastAsia"/>
          <w:bCs/>
          <w:color w:val="000000"/>
          <w:kern w:val="0"/>
          <w:szCs w:val="21"/>
        </w:rPr>
        <w:t>室（原件将在核实材料后归还），如未在规定时间内提交相关材料，</w:t>
      </w:r>
      <w:proofErr w:type="gramStart"/>
      <w:r w:rsidR="00444C57">
        <w:rPr>
          <w:rFonts w:ascii="Calibri" w:eastAsia="宋体" w:hAnsi="Calibri" w:cs="宋体" w:hint="eastAsia"/>
          <w:bCs/>
          <w:color w:val="000000"/>
          <w:kern w:val="0"/>
          <w:szCs w:val="21"/>
        </w:rPr>
        <w:t>则推免工作</w:t>
      </w:r>
      <w:proofErr w:type="gramEnd"/>
      <w:r w:rsidR="00444C57">
        <w:rPr>
          <w:rFonts w:ascii="Calibri" w:eastAsia="宋体" w:hAnsi="Calibri" w:cs="宋体" w:hint="eastAsia"/>
          <w:bCs/>
          <w:color w:val="000000"/>
          <w:kern w:val="0"/>
          <w:szCs w:val="21"/>
        </w:rPr>
        <w:t>领导小组将不再接收</w:t>
      </w:r>
      <w:r w:rsidRPr="00573274">
        <w:rPr>
          <w:rFonts w:ascii="Calibri" w:eastAsia="宋体" w:hAnsi="Calibri" w:cs="宋体" w:hint="eastAsia"/>
          <w:bCs/>
          <w:color w:val="000000"/>
          <w:kern w:val="0"/>
          <w:szCs w:val="21"/>
        </w:rPr>
        <w:t>。</w:t>
      </w:r>
    </w:p>
    <w:p w:rsidR="001D41A0" w:rsidRDefault="00444C57" w:rsidP="007414C6">
      <w:pPr>
        <w:pStyle w:val="a7"/>
        <w:numPr>
          <w:ilvl w:val="0"/>
          <w:numId w:val="7"/>
        </w:numPr>
        <w:spacing w:line="360" w:lineRule="auto"/>
        <w:ind w:firstLineChars="0"/>
        <w:jc w:val="left"/>
        <w:rPr>
          <w:rFonts w:ascii="Calibri" w:eastAsia="宋体" w:hAnsi="Calibri" w:cs="宋体"/>
          <w:bCs/>
          <w:color w:val="000000"/>
          <w:kern w:val="0"/>
          <w:szCs w:val="21"/>
        </w:rPr>
      </w:pPr>
      <w:r>
        <w:rPr>
          <w:rFonts w:ascii="Calibri" w:eastAsia="宋体" w:hAnsi="Calibri" w:cs="宋体" w:hint="eastAsia"/>
          <w:bCs/>
          <w:color w:val="000000"/>
          <w:kern w:val="0"/>
          <w:szCs w:val="21"/>
        </w:rPr>
        <w:t>哲学</w:t>
      </w:r>
      <w:r w:rsidR="00573274" w:rsidRPr="00573274">
        <w:rPr>
          <w:rFonts w:ascii="Calibri" w:eastAsia="宋体" w:hAnsi="Calibri" w:cs="宋体" w:hint="eastAsia"/>
          <w:bCs/>
          <w:color w:val="000000"/>
          <w:kern w:val="0"/>
          <w:szCs w:val="21"/>
        </w:rPr>
        <w:t>系</w:t>
      </w:r>
      <w:proofErr w:type="gramStart"/>
      <w:r w:rsidR="00573274" w:rsidRPr="00573274">
        <w:rPr>
          <w:rFonts w:ascii="Calibri" w:eastAsia="宋体" w:hAnsi="Calibri" w:cs="宋体" w:hint="eastAsia"/>
          <w:bCs/>
          <w:color w:val="000000"/>
          <w:kern w:val="0"/>
          <w:szCs w:val="21"/>
        </w:rPr>
        <w:t>按照推免工作</w:t>
      </w:r>
      <w:proofErr w:type="gramEnd"/>
      <w:r w:rsidR="00573274" w:rsidRPr="00573274">
        <w:rPr>
          <w:rFonts w:ascii="Calibri" w:eastAsia="宋体" w:hAnsi="Calibri" w:cs="宋体" w:hint="eastAsia"/>
          <w:bCs/>
          <w:color w:val="000000"/>
          <w:kern w:val="0"/>
          <w:szCs w:val="21"/>
        </w:rPr>
        <w:t>细则和综合排名方案，</w:t>
      </w:r>
      <w:r>
        <w:rPr>
          <w:rFonts w:ascii="Calibri" w:eastAsia="宋体" w:hAnsi="Calibri" w:cs="宋体" w:hint="eastAsia"/>
          <w:bCs/>
          <w:color w:val="000000"/>
          <w:kern w:val="0"/>
          <w:szCs w:val="21"/>
        </w:rPr>
        <w:t>于</w:t>
      </w:r>
      <w:r>
        <w:rPr>
          <w:rFonts w:ascii="Calibri" w:eastAsia="宋体" w:hAnsi="Calibri" w:cs="宋体" w:hint="eastAsia"/>
          <w:bCs/>
          <w:color w:val="000000"/>
          <w:kern w:val="0"/>
          <w:szCs w:val="21"/>
        </w:rPr>
        <w:t>201</w:t>
      </w:r>
      <w:r w:rsidR="0056210E">
        <w:rPr>
          <w:rFonts w:ascii="Calibri" w:eastAsia="宋体" w:hAnsi="Calibri" w:cs="宋体" w:hint="eastAsia"/>
          <w:bCs/>
          <w:color w:val="000000"/>
          <w:kern w:val="0"/>
          <w:szCs w:val="21"/>
        </w:rPr>
        <w:t>9</w:t>
      </w:r>
      <w:r>
        <w:rPr>
          <w:rFonts w:ascii="Calibri" w:eastAsia="宋体" w:hAnsi="Calibri" w:cs="宋体" w:hint="eastAsia"/>
          <w:bCs/>
          <w:color w:val="000000"/>
          <w:kern w:val="0"/>
          <w:szCs w:val="21"/>
        </w:rPr>
        <w:t>年</w:t>
      </w:r>
      <w:r w:rsidR="0056210E">
        <w:rPr>
          <w:rFonts w:ascii="Calibri" w:eastAsia="宋体" w:hAnsi="Calibri" w:cs="宋体" w:hint="eastAsia"/>
          <w:bCs/>
          <w:color w:val="000000"/>
          <w:kern w:val="0"/>
          <w:szCs w:val="21"/>
        </w:rPr>
        <w:t>9</w:t>
      </w:r>
      <w:r w:rsidR="0056210E">
        <w:rPr>
          <w:rFonts w:ascii="Calibri" w:eastAsia="宋体" w:hAnsi="Calibri" w:cs="宋体" w:hint="eastAsia"/>
          <w:bCs/>
          <w:color w:val="000000"/>
          <w:kern w:val="0"/>
          <w:szCs w:val="21"/>
        </w:rPr>
        <w:t>月初</w:t>
      </w:r>
      <w:r w:rsidR="00573274" w:rsidRPr="00573274">
        <w:rPr>
          <w:rFonts w:ascii="Calibri" w:eastAsia="宋体" w:hAnsi="Calibri" w:cs="宋体" w:hint="eastAsia"/>
          <w:bCs/>
          <w:color w:val="000000"/>
          <w:kern w:val="0"/>
          <w:szCs w:val="21"/>
        </w:rPr>
        <w:t>组织开展</w:t>
      </w:r>
      <w:r>
        <w:rPr>
          <w:rFonts w:ascii="Calibri" w:eastAsia="宋体" w:hAnsi="Calibri" w:cs="宋体" w:hint="eastAsia"/>
          <w:bCs/>
          <w:color w:val="000000"/>
          <w:kern w:val="0"/>
          <w:szCs w:val="21"/>
        </w:rPr>
        <w:t>专业能力素质测试</w:t>
      </w:r>
      <w:r w:rsidR="00573274" w:rsidRPr="00573274">
        <w:rPr>
          <w:rFonts w:ascii="Calibri" w:eastAsia="宋体" w:hAnsi="Calibri" w:cs="宋体" w:hint="eastAsia"/>
          <w:bCs/>
          <w:color w:val="000000"/>
          <w:kern w:val="0"/>
          <w:szCs w:val="21"/>
        </w:rPr>
        <w:t>。</w:t>
      </w:r>
    </w:p>
    <w:p w:rsidR="00573274" w:rsidRDefault="00830B61" w:rsidP="007414C6">
      <w:pPr>
        <w:pStyle w:val="a7"/>
        <w:numPr>
          <w:ilvl w:val="0"/>
          <w:numId w:val="7"/>
        </w:numPr>
        <w:spacing w:line="360" w:lineRule="auto"/>
        <w:ind w:firstLineChars="0"/>
        <w:jc w:val="left"/>
        <w:rPr>
          <w:rFonts w:ascii="Calibri" w:eastAsia="宋体" w:hAnsi="Calibri" w:cs="宋体"/>
          <w:bCs/>
          <w:color w:val="000000"/>
          <w:kern w:val="0"/>
          <w:szCs w:val="21"/>
        </w:rPr>
      </w:pPr>
      <w:r>
        <w:rPr>
          <w:rFonts w:ascii="Calibri" w:eastAsia="宋体" w:hAnsi="Calibri" w:cs="宋体" w:hint="eastAsia"/>
          <w:bCs/>
          <w:color w:val="000000"/>
          <w:kern w:val="0"/>
          <w:szCs w:val="21"/>
        </w:rPr>
        <w:lastRenderedPageBreak/>
        <w:t>9</w:t>
      </w:r>
      <w:r>
        <w:rPr>
          <w:rFonts w:ascii="Calibri" w:eastAsia="宋体" w:hAnsi="Calibri" w:cs="宋体" w:hint="eastAsia"/>
          <w:bCs/>
          <w:color w:val="000000"/>
          <w:kern w:val="0"/>
          <w:szCs w:val="21"/>
        </w:rPr>
        <w:t>月</w:t>
      </w:r>
      <w:r>
        <w:rPr>
          <w:rFonts w:ascii="Calibri" w:eastAsia="宋体" w:hAnsi="Calibri" w:cs="宋体" w:hint="eastAsia"/>
          <w:bCs/>
          <w:color w:val="000000"/>
          <w:kern w:val="0"/>
          <w:szCs w:val="21"/>
        </w:rPr>
        <w:t>8</w:t>
      </w:r>
      <w:r>
        <w:rPr>
          <w:rFonts w:ascii="Calibri" w:eastAsia="宋体" w:hAnsi="Calibri" w:cs="宋体" w:hint="eastAsia"/>
          <w:bCs/>
          <w:color w:val="000000"/>
          <w:kern w:val="0"/>
          <w:szCs w:val="21"/>
        </w:rPr>
        <w:t>日前，</w:t>
      </w:r>
      <w:r w:rsidR="00D71579">
        <w:rPr>
          <w:rFonts w:ascii="Calibri" w:eastAsia="宋体" w:hAnsi="Calibri" w:cs="宋体" w:hint="eastAsia"/>
          <w:bCs/>
          <w:color w:val="000000"/>
          <w:kern w:val="0"/>
          <w:szCs w:val="21"/>
        </w:rPr>
        <w:t>哲学</w:t>
      </w:r>
      <w:r w:rsidR="00D71579">
        <w:rPr>
          <w:rFonts w:ascii="Calibri" w:eastAsia="宋体" w:hAnsi="Calibri" w:cs="宋体"/>
          <w:bCs/>
          <w:color w:val="000000"/>
          <w:kern w:val="0"/>
          <w:szCs w:val="21"/>
        </w:rPr>
        <w:t>系</w:t>
      </w:r>
      <w:r w:rsidR="00573274" w:rsidRPr="00573274">
        <w:rPr>
          <w:rFonts w:ascii="Calibri" w:eastAsia="宋体" w:hAnsi="Calibri" w:cs="宋体" w:hint="eastAsia"/>
          <w:bCs/>
          <w:color w:val="000000"/>
          <w:kern w:val="0"/>
          <w:szCs w:val="21"/>
        </w:rPr>
        <w:t>根据综合排名，择优确定初选名单，并予以公示。</w:t>
      </w:r>
      <w:r w:rsidR="007414C6" w:rsidRPr="007414C6">
        <w:rPr>
          <w:rFonts w:ascii="Calibri" w:eastAsia="宋体" w:hAnsi="Calibri" w:cs="宋体" w:hint="eastAsia"/>
          <w:bCs/>
          <w:color w:val="000000"/>
          <w:kern w:val="0"/>
          <w:szCs w:val="21"/>
        </w:rPr>
        <w:t>学生如对推荐名单有异议，可向院（系）及</w:t>
      </w:r>
      <w:proofErr w:type="gramStart"/>
      <w:r w:rsidR="007414C6" w:rsidRPr="007414C6">
        <w:rPr>
          <w:rFonts w:ascii="Calibri" w:eastAsia="宋体" w:hAnsi="Calibri" w:cs="宋体" w:hint="eastAsia"/>
          <w:bCs/>
          <w:color w:val="000000"/>
          <w:kern w:val="0"/>
          <w:szCs w:val="21"/>
        </w:rPr>
        <w:t>学校推免工作</w:t>
      </w:r>
      <w:proofErr w:type="gramEnd"/>
      <w:r w:rsidR="007414C6" w:rsidRPr="007414C6">
        <w:rPr>
          <w:rFonts w:ascii="Calibri" w:eastAsia="宋体" w:hAnsi="Calibri" w:cs="宋体" w:hint="eastAsia"/>
          <w:bCs/>
          <w:color w:val="000000"/>
          <w:kern w:val="0"/>
          <w:szCs w:val="21"/>
        </w:rPr>
        <w:t>领导小组反映。</w:t>
      </w:r>
      <w:r w:rsidR="00444C57">
        <w:rPr>
          <w:rFonts w:ascii="Calibri" w:eastAsia="宋体" w:hAnsi="Calibri" w:cs="宋体" w:hint="eastAsia"/>
          <w:bCs/>
          <w:color w:val="000000"/>
          <w:kern w:val="0"/>
          <w:szCs w:val="21"/>
        </w:rPr>
        <w:t>公示结束后将向学校上报推荐名单。</w:t>
      </w:r>
    </w:p>
    <w:p w:rsidR="00573274" w:rsidRDefault="00573274" w:rsidP="00573274">
      <w:pPr>
        <w:pStyle w:val="a7"/>
        <w:numPr>
          <w:ilvl w:val="0"/>
          <w:numId w:val="7"/>
        </w:numPr>
        <w:spacing w:line="360" w:lineRule="auto"/>
        <w:ind w:firstLineChars="0"/>
        <w:jc w:val="left"/>
        <w:rPr>
          <w:rFonts w:ascii="Calibri" w:eastAsia="宋体" w:hAnsi="Calibri" w:cs="宋体"/>
          <w:bCs/>
          <w:color w:val="000000"/>
          <w:kern w:val="0"/>
          <w:szCs w:val="21"/>
        </w:rPr>
      </w:pPr>
      <w:r w:rsidRPr="00573274">
        <w:rPr>
          <w:rFonts w:ascii="Calibri" w:eastAsia="宋体" w:hAnsi="Calibri" w:cs="宋体" w:hint="eastAsia"/>
          <w:bCs/>
          <w:color w:val="000000"/>
          <w:kern w:val="0"/>
          <w:szCs w:val="21"/>
        </w:rPr>
        <w:t>学校</w:t>
      </w:r>
      <w:r w:rsidR="00D71579">
        <w:rPr>
          <w:rFonts w:ascii="Calibri" w:eastAsia="宋体" w:hAnsi="Calibri" w:cs="宋体" w:hint="eastAsia"/>
          <w:bCs/>
          <w:color w:val="000000"/>
          <w:kern w:val="0"/>
          <w:szCs w:val="21"/>
        </w:rPr>
        <w:t>组织特别</w:t>
      </w:r>
      <w:proofErr w:type="gramStart"/>
      <w:r w:rsidR="00D71579">
        <w:rPr>
          <w:rFonts w:ascii="Calibri" w:eastAsia="宋体" w:hAnsi="Calibri" w:cs="宋体" w:hint="eastAsia"/>
          <w:bCs/>
          <w:color w:val="000000"/>
          <w:kern w:val="0"/>
          <w:szCs w:val="21"/>
        </w:rPr>
        <w:t>推免程序</w:t>
      </w:r>
      <w:proofErr w:type="gramEnd"/>
      <w:r w:rsidR="00D71579">
        <w:rPr>
          <w:rFonts w:ascii="Calibri" w:eastAsia="宋体" w:hAnsi="Calibri" w:cs="宋体"/>
          <w:bCs/>
          <w:color w:val="000000"/>
          <w:kern w:val="0"/>
          <w:szCs w:val="21"/>
        </w:rPr>
        <w:t>申请者参加考核答辩，确定</w:t>
      </w:r>
      <w:proofErr w:type="gramStart"/>
      <w:r w:rsidR="00D71579">
        <w:rPr>
          <w:rFonts w:ascii="Calibri" w:eastAsia="宋体" w:hAnsi="Calibri" w:cs="宋体"/>
          <w:bCs/>
          <w:color w:val="000000"/>
          <w:kern w:val="0"/>
          <w:szCs w:val="21"/>
        </w:rPr>
        <w:t>学校推免名单</w:t>
      </w:r>
      <w:proofErr w:type="gramEnd"/>
      <w:r w:rsidR="00D71579">
        <w:rPr>
          <w:rFonts w:ascii="Calibri" w:eastAsia="宋体" w:hAnsi="Calibri" w:cs="宋体"/>
          <w:bCs/>
          <w:color w:val="000000"/>
          <w:kern w:val="0"/>
          <w:szCs w:val="21"/>
        </w:rPr>
        <w:t>，</w:t>
      </w:r>
      <w:r w:rsidRPr="00573274">
        <w:rPr>
          <w:rFonts w:ascii="Calibri" w:eastAsia="宋体" w:hAnsi="Calibri" w:cs="宋体" w:hint="eastAsia"/>
          <w:bCs/>
          <w:color w:val="000000"/>
          <w:kern w:val="0"/>
          <w:szCs w:val="21"/>
        </w:rPr>
        <w:t>将审定的名单在校园网主页公示。未经学校公示的推免生资格无效。</w:t>
      </w:r>
    </w:p>
    <w:p w:rsidR="00573274" w:rsidRDefault="00573274" w:rsidP="00573274">
      <w:pPr>
        <w:pStyle w:val="a7"/>
        <w:numPr>
          <w:ilvl w:val="0"/>
          <w:numId w:val="7"/>
        </w:numPr>
        <w:spacing w:line="360" w:lineRule="auto"/>
        <w:ind w:firstLineChars="0"/>
        <w:jc w:val="left"/>
        <w:rPr>
          <w:rFonts w:ascii="Calibri" w:eastAsia="宋体" w:hAnsi="Calibri" w:cs="宋体"/>
          <w:bCs/>
          <w:color w:val="000000"/>
          <w:kern w:val="0"/>
          <w:szCs w:val="21"/>
        </w:rPr>
      </w:pPr>
      <w:r w:rsidRPr="00573274">
        <w:rPr>
          <w:rFonts w:ascii="Calibri" w:eastAsia="宋体" w:hAnsi="Calibri" w:cs="宋体" w:hint="eastAsia"/>
          <w:bCs/>
          <w:color w:val="000000"/>
          <w:kern w:val="0"/>
          <w:szCs w:val="21"/>
        </w:rPr>
        <w:t>学生对公示名单如有异议，可以</w:t>
      </w:r>
      <w:r w:rsidR="00D71579">
        <w:rPr>
          <w:rFonts w:ascii="Calibri" w:eastAsia="宋体" w:hAnsi="Calibri" w:cs="宋体" w:hint="eastAsia"/>
          <w:bCs/>
          <w:color w:val="000000"/>
          <w:kern w:val="0"/>
          <w:szCs w:val="21"/>
        </w:rPr>
        <w:t>在</w:t>
      </w:r>
      <w:r w:rsidR="00D71579">
        <w:rPr>
          <w:rFonts w:ascii="Calibri" w:eastAsia="宋体" w:hAnsi="Calibri" w:cs="宋体"/>
          <w:bCs/>
          <w:color w:val="000000"/>
          <w:kern w:val="0"/>
          <w:szCs w:val="21"/>
        </w:rPr>
        <w:t>公示期间内</w:t>
      </w:r>
      <w:r w:rsidRPr="00573274">
        <w:rPr>
          <w:rFonts w:ascii="Calibri" w:eastAsia="宋体" w:hAnsi="Calibri" w:cs="宋体" w:hint="eastAsia"/>
          <w:bCs/>
          <w:color w:val="000000"/>
          <w:kern w:val="0"/>
          <w:szCs w:val="21"/>
        </w:rPr>
        <w:t>向</w:t>
      </w:r>
      <w:proofErr w:type="gramStart"/>
      <w:r w:rsidRPr="00573274">
        <w:rPr>
          <w:rFonts w:ascii="Calibri" w:eastAsia="宋体" w:hAnsi="Calibri" w:cs="宋体" w:hint="eastAsia"/>
          <w:bCs/>
          <w:color w:val="000000"/>
          <w:kern w:val="0"/>
          <w:szCs w:val="21"/>
        </w:rPr>
        <w:t>学校推免工作</w:t>
      </w:r>
      <w:proofErr w:type="gramEnd"/>
      <w:r w:rsidRPr="00573274">
        <w:rPr>
          <w:rFonts w:ascii="Calibri" w:eastAsia="宋体" w:hAnsi="Calibri" w:cs="宋体" w:hint="eastAsia"/>
          <w:bCs/>
          <w:color w:val="000000"/>
          <w:kern w:val="0"/>
          <w:szCs w:val="21"/>
        </w:rPr>
        <w:t>领导小组</w:t>
      </w:r>
      <w:r w:rsidR="00D71579">
        <w:rPr>
          <w:rFonts w:ascii="Calibri" w:eastAsia="宋体" w:hAnsi="Calibri" w:cs="宋体" w:hint="eastAsia"/>
          <w:bCs/>
          <w:color w:val="000000"/>
          <w:kern w:val="0"/>
          <w:szCs w:val="21"/>
        </w:rPr>
        <w:t>秘书单位</w:t>
      </w:r>
      <w:r w:rsidR="00D71579">
        <w:rPr>
          <w:rFonts w:ascii="Calibri" w:eastAsia="宋体" w:hAnsi="Calibri" w:cs="宋体"/>
          <w:bCs/>
          <w:color w:val="000000"/>
          <w:kern w:val="0"/>
          <w:szCs w:val="21"/>
        </w:rPr>
        <w:t>教务处</w:t>
      </w:r>
      <w:r w:rsidRPr="00573274">
        <w:rPr>
          <w:rFonts w:ascii="Calibri" w:eastAsia="宋体" w:hAnsi="Calibri" w:cs="宋体" w:hint="eastAsia"/>
          <w:bCs/>
          <w:color w:val="000000"/>
          <w:kern w:val="0"/>
          <w:szCs w:val="21"/>
        </w:rPr>
        <w:t>提出。</w:t>
      </w:r>
      <w:r w:rsidR="00D71579" w:rsidRPr="00FF55ED">
        <w:rPr>
          <w:rFonts w:ascii="Calibri" w:eastAsia="宋体" w:hAnsi="Calibri" w:cs="宋体" w:hint="eastAsia"/>
          <w:bCs/>
          <w:color w:val="000000"/>
          <w:kern w:val="0"/>
          <w:szCs w:val="21"/>
        </w:rPr>
        <w:t>由教务处组织开展核查，对于核查存在问题的学生依规进行相应处理。</w:t>
      </w:r>
    </w:p>
    <w:p w:rsidR="000B39B3" w:rsidRPr="000B39B3" w:rsidRDefault="00D71579" w:rsidP="000B39B3">
      <w:pPr>
        <w:pStyle w:val="a7"/>
        <w:numPr>
          <w:ilvl w:val="0"/>
          <w:numId w:val="7"/>
        </w:numPr>
        <w:spacing w:line="360" w:lineRule="auto"/>
        <w:ind w:firstLineChars="0"/>
        <w:jc w:val="left"/>
        <w:rPr>
          <w:rFonts w:ascii="Calibri" w:eastAsia="宋体" w:hAnsi="Calibri" w:cs="宋体"/>
          <w:bCs/>
          <w:color w:val="000000"/>
          <w:kern w:val="0"/>
          <w:szCs w:val="21"/>
        </w:rPr>
      </w:pPr>
      <w:r w:rsidRPr="00FF55ED">
        <w:rPr>
          <w:rFonts w:ascii="Calibri" w:eastAsia="宋体" w:hAnsi="Calibri" w:cs="宋体" w:hint="eastAsia"/>
          <w:bCs/>
          <w:color w:val="000000"/>
          <w:kern w:val="0"/>
          <w:szCs w:val="21"/>
        </w:rPr>
        <w:t>学校</w:t>
      </w:r>
      <w:proofErr w:type="gramStart"/>
      <w:r w:rsidRPr="00FF55ED">
        <w:rPr>
          <w:rFonts w:ascii="Calibri" w:eastAsia="宋体" w:hAnsi="Calibri" w:cs="宋体" w:hint="eastAsia"/>
          <w:bCs/>
          <w:color w:val="000000"/>
          <w:kern w:val="0"/>
          <w:szCs w:val="21"/>
        </w:rPr>
        <w:t>上报推免名单</w:t>
      </w:r>
      <w:proofErr w:type="gramEnd"/>
      <w:r w:rsidRPr="00FF55ED">
        <w:rPr>
          <w:rFonts w:ascii="Calibri" w:eastAsia="宋体" w:hAnsi="Calibri" w:cs="宋体" w:hint="eastAsia"/>
          <w:bCs/>
          <w:color w:val="000000"/>
          <w:kern w:val="0"/>
          <w:szCs w:val="21"/>
        </w:rPr>
        <w:t>至“全国推荐优秀应届本科毕业生免试攻读研究生信息公开暨管理服务系统”</w:t>
      </w:r>
      <w:r w:rsidRPr="00FF55ED">
        <w:rPr>
          <w:rFonts w:ascii="Calibri" w:eastAsia="宋体" w:hAnsi="Calibri" w:cs="宋体" w:hint="eastAsia"/>
          <w:bCs/>
          <w:color w:val="000000"/>
          <w:kern w:val="0"/>
          <w:szCs w:val="21"/>
        </w:rPr>
        <w:t xml:space="preserve"> </w:t>
      </w:r>
      <w:r w:rsidRPr="00FF55ED">
        <w:rPr>
          <w:rFonts w:ascii="Calibri" w:eastAsia="宋体" w:hAnsi="Calibri" w:cs="宋体" w:hint="eastAsia"/>
          <w:bCs/>
          <w:color w:val="000000"/>
          <w:kern w:val="0"/>
          <w:szCs w:val="21"/>
        </w:rPr>
        <w:t>（简称“推免服务系统”）。推免生</w:t>
      </w:r>
      <w:proofErr w:type="gramStart"/>
      <w:r w:rsidRPr="00FF55ED">
        <w:rPr>
          <w:rFonts w:ascii="Calibri" w:eastAsia="宋体" w:hAnsi="Calibri" w:cs="宋体" w:hint="eastAsia"/>
          <w:bCs/>
          <w:color w:val="000000"/>
          <w:kern w:val="0"/>
          <w:szCs w:val="21"/>
        </w:rPr>
        <w:t>根据推免服务系统</w:t>
      </w:r>
      <w:proofErr w:type="gramEnd"/>
      <w:r w:rsidRPr="00FF55ED">
        <w:rPr>
          <w:rFonts w:ascii="Calibri" w:eastAsia="宋体" w:hAnsi="Calibri" w:cs="宋体" w:hint="eastAsia"/>
          <w:bCs/>
          <w:color w:val="000000"/>
          <w:kern w:val="0"/>
          <w:szCs w:val="21"/>
        </w:rPr>
        <w:t>的填报要求</w:t>
      </w:r>
      <w:bookmarkStart w:id="0" w:name="_GoBack"/>
      <w:bookmarkEnd w:id="0"/>
      <w:r w:rsidRPr="00FF55ED">
        <w:rPr>
          <w:rFonts w:ascii="Calibri" w:eastAsia="宋体" w:hAnsi="Calibri" w:cs="宋体" w:hint="eastAsia"/>
          <w:bCs/>
          <w:color w:val="000000"/>
          <w:kern w:val="0"/>
          <w:szCs w:val="21"/>
        </w:rPr>
        <w:t>和时间节点，填报志愿、接收并确认招生单位的复试及待录取通知。</w:t>
      </w:r>
    </w:p>
    <w:p w:rsidR="00573274" w:rsidRDefault="007414C6" w:rsidP="007414C6">
      <w:pPr>
        <w:pStyle w:val="a7"/>
        <w:numPr>
          <w:ilvl w:val="0"/>
          <w:numId w:val="1"/>
        </w:numPr>
        <w:spacing w:line="360" w:lineRule="auto"/>
        <w:ind w:firstLineChars="0"/>
        <w:jc w:val="left"/>
        <w:rPr>
          <w:rFonts w:ascii="Calibri" w:eastAsia="宋体" w:hAnsi="Calibri" w:cs="宋体"/>
          <w:b/>
          <w:bCs/>
          <w:color w:val="000000"/>
          <w:kern w:val="0"/>
          <w:szCs w:val="21"/>
        </w:rPr>
      </w:pPr>
      <w:r w:rsidRPr="007414C6">
        <w:rPr>
          <w:rFonts w:ascii="Calibri" w:eastAsia="宋体" w:hAnsi="Calibri" w:cs="宋体" w:hint="eastAsia"/>
          <w:b/>
          <w:bCs/>
          <w:color w:val="000000"/>
          <w:kern w:val="0"/>
          <w:szCs w:val="21"/>
        </w:rPr>
        <w:t>注意事项</w:t>
      </w:r>
    </w:p>
    <w:p w:rsidR="004D06C3" w:rsidRPr="004D06C3" w:rsidRDefault="007414C6" w:rsidP="004D06C3">
      <w:pPr>
        <w:pStyle w:val="a7"/>
        <w:numPr>
          <w:ilvl w:val="0"/>
          <w:numId w:val="8"/>
        </w:numPr>
        <w:spacing w:line="360" w:lineRule="auto"/>
        <w:ind w:firstLineChars="0"/>
        <w:jc w:val="left"/>
        <w:rPr>
          <w:rFonts w:ascii="Calibri" w:eastAsia="宋体" w:hAnsi="Calibri" w:cs="宋体"/>
          <w:bCs/>
          <w:color w:val="000000"/>
          <w:kern w:val="0"/>
          <w:szCs w:val="21"/>
        </w:rPr>
      </w:pPr>
      <w:proofErr w:type="gramStart"/>
      <w:r w:rsidRPr="004D06C3">
        <w:rPr>
          <w:rFonts w:ascii="Calibri" w:eastAsia="宋体" w:hAnsi="Calibri" w:cs="宋体" w:hint="eastAsia"/>
          <w:bCs/>
          <w:color w:val="000000"/>
          <w:kern w:val="0"/>
          <w:szCs w:val="21"/>
        </w:rPr>
        <w:t>获得推免资格</w:t>
      </w:r>
      <w:proofErr w:type="gramEnd"/>
      <w:r w:rsidRPr="004D06C3">
        <w:rPr>
          <w:rFonts w:ascii="Calibri" w:eastAsia="宋体" w:hAnsi="Calibri" w:cs="宋体" w:hint="eastAsia"/>
          <w:bCs/>
          <w:color w:val="000000"/>
          <w:kern w:val="0"/>
          <w:szCs w:val="21"/>
        </w:rPr>
        <w:t>的学生，学校不再将其列入毕业生就业推荐计划，</w:t>
      </w:r>
      <w:r w:rsidR="00583900">
        <w:rPr>
          <w:rFonts w:ascii="Calibri" w:eastAsia="宋体" w:hAnsi="Calibri" w:cs="宋体" w:hint="eastAsia"/>
          <w:bCs/>
          <w:color w:val="000000"/>
          <w:kern w:val="0"/>
          <w:szCs w:val="21"/>
        </w:rPr>
        <w:t>学生不应再申请</w:t>
      </w:r>
      <w:r w:rsidRPr="004D06C3">
        <w:rPr>
          <w:rFonts w:ascii="Calibri" w:eastAsia="宋体" w:hAnsi="Calibri" w:cs="宋体" w:hint="eastAsia"/>
          <w:bCs/>
          <w:color w:val="000000"/>
          <w:kern w:val="0"/>
          <w:szCs w:val="21"/>
        </w:rPr>
        <w:t>赴境外留学。</w:t>
      </w:r>
    </w:p>
    <w:p w:rsidR="004D06C3" w:rsidRPr="004D06C3" w:rsidRDefault="004D06C3" w:rsidP="004D06C3">
      <w:pPr>
        <w:pStyle w:val="a7"/>
        <w:numPr>
          <w:ilvl w:val="0"/>
          <w:numId w:val="8"/>
        </w:numPr>
        <w:spacing w:line="360" w:lineRule="auto"/>
        <w:ind w:firstLineChars="0"/>
        <w:jc w:val="left"/>
        <w:rPr>
          <w:rFonts w:ascii="Calibri" w:eastAsia="宋体" w:hAnsi="Calibri" w:cs="宋体"/>
          <w:bCs/>
          <w:color w:val="000000"/>
          <w:kern w:val="0"/>
          <w:szCs w:val="21"/>
        </w:rPr>
      </w:pPr>
      <w:r w:rsidRPr="004D06C3">
        <w:rPr>
          <w:rFonts w:ascii="Calibri" w:eastAsia="宋体" w:hAnsi="Calibri" w:cs="宋体" w:hint="eastAsia"/>
          <w:bCs/>
          <w:color w:val="000000"/>
          <w:kern w:val="0"/>
          <w:szCs w:val="21"/>
        </w:rPr>
        <w:t>有下列情况之一者，取消推荐资格：</w:t>
      </w:r>
    </w:p>
    <w:p w:rsidR="004D06C3" w:rsidRDefault="004D06C3" w:rsidP="004D06C3">
      <w:pPr>
        <w:pStyle w:val="a7"/>
        <w:numPr>
          <w:ilvl w:val="0"/>
          <w:numId w:val="10"/>
        </w:numPr>
        <w:spacing w:line="360" w:lineRule="auto"/>
        <w:ind w:firstLineChars="0"/>
        <w:jc w:val="left"/>
        <w:rPr>
          <w:rFonts w:ascii="Calibri" w:eastAsia="宋体" w:hAnsi="Calibri" w:cs="宋体"/>
          <w:bCs/>
          <w:color w:val="000000"/>
          <w:kern w:val="0"/>
          <w:szCs w:val="21"/>
        </w:rPr>
      </w:pPr>
      <w:r w:rsidRPr="004D06C3">
        <w:rPr>
          <w:rFonts w:ascii="Calibri" w:eastAsia="宋体" w:hAnsi="Calibri" w:cs="宋体" w:hint="eastAsia"/>
          <w:bCs/>
          <w:color w:val="000000"/>
          <w:kern w:val="0"/>
          <w:szCs w:val="21"/>
        </w:rPr>
        <w:t>被确定推荐后，受刑事或行政处分者；</w:t>
      </w:r>
    </w:p>
    <w:p w:rsidR="004D06C3" w:rsidRDefault="004D06C3" w:rsidP="004D06C3">
      <w:pPr>
        <w:pStyle w:val="a7"/>
        <w:numPr>
          <w:ilvl w:val="0"/>
          <w:numId w:val="10"/>
        </w:numPr>
        <w:spacing w:line="360" w:lineRule="auto"/>
        <w:ind w:firstLineChars="0"/>
        <w:jc w:val="left"/>
        <w:rPr>
          <w:rFonts w:ascii="Calibri" w:eastAsia="宋体" w:hAnsi="Calibri" w:cs="宋体"/>
          <w:bCs/>
          <w:color w:val="000000"/>
          <w:kern w:val="0"/>
          <w:szCs w:val="21"/>
        </w:rPr>
      </w:pPr>
      <w:r w:rsidRPr="004D06C3">
        <w:rPr>
          <w:rFonts w:ascii="Calibri" w:eastAsia="宋体" w:hAnsi="Calibri" w:cs="宋体" w:hint="eastAsia"/>
          <w:bCs/>
          <w:color w:val="000000"/>
          <w:kern w:val="0"/>
          <w:szCs w:val="21"/>
        </w:rPr>
        <w:t>不能如期毕业者及不能获得学士学位者；</w:t>
      </w:r>
    </w:p>
    <w:p w:rsidR="004D06C3" w:rsidRDefault="004D06C3" w:rsidP="004D06C3">
      <w:pPr>
        <w:pStyle w:val="a7"/>
        <w:numPr>
          <w:ilvl w:val="0"/>
          <w:numId w:val="10"/>
        </w:numPr>
        <w:spacing w:line="360" w:lineRule="auto"/>
        <w:ind w:firstLineChars="0"/>
        <w:jc w:val="left"/>
        <w:rPr>
          <w:rFonts w:ascii="Calibri" w:eastAsia="宋体" w:hAnsi="Calibri" w:cs="宋体"/>
          <w:bCs/>
          <w:color w:val="000000"/>
          <w:kern w:val="0"/>
          <w:szCs w:val="21"/>
        </w:rPr>
      </w:pPr>
      <w:r w:rsidRPr="004D06C3">
        <w:rPr>
          <w:rFonts w:ascii="Calibri" w:eastAsia="宋体" w:hAnsi="Calibri" w:cs="宋体" w:hint="eastAsia"/>
          <w:bCs/>
          <w:color w:val="000000"/>
          <w:kern w:val="0"/>
          <w:szCs w:val="21"/>
        </w:rPr>
        <w:t>毕业论文</w:t>
      </w:r>
      <w:r w:rsidR="0056210E">
        <w:rPr>
          <w:rFonts w:ascii="Calibri" w:eastAsia="宋体" w:hAnsi="Calibri" w:cs="宋体" w:hint="eastAsia"/>
          <w:bCs/>
          <w:color w:val="000000"/>
          <w:kern w:val="0"/>
          <w:szCs w:val="21"/>
        </w:rPr>
        <w:t>和社会实践</w:t>
      </w:r>
      <w:r w:rsidRPr="004D06C3">
        <w:rPr>
          <w:rFonts w:ascii="Calibri" w:eastAsia="宋体" w:hAnsi="Calibri" w:cs="宋体" w:hint="eastAsia"/>
          <w:bCs/>
          <w:color w:val="000000"/>
          <w:kern w:val="0"/>
          <w:szCs w:val="21"/>
        </w:rPr>
        <w:t>成绩达不到“良”者；</w:t>
      </w:r>
    </w:p>
    <w:p w:rsidR="007414C6" w:rsidRPr="003B7B59" w:rsidRDefault="004D06C3" w:rsidP="003B7B59">
      <w:pPr>
        <w:pStyle w:val="a7"/>
        <w:numPr>
          <w:ilvl w:val="0"/>
          <w:numId w:val="8"/>
        </w:numPr>
        <w:spacing w:line="360" w:lineRule="auto"/>
        <w:ind w:firstLineChars="0"/>
        <w:jc w:val="left"/>
        <w:rPr>
          <w:rFonts w:ascii="Calibri" w:eastAsia="宋体" w:hAnsi="Calibri" w:cs="宋体"/>
          <w:bCs/>
          <w:color w:val="000000"/>
          <w:kern w:val="0"/>
          <w:szCs w:val="21"/>
        </w:rPr>
      </w:pPr>
      <w:r w:rsidRPr="003B7B59">
        <w:rPr>
          <w:rFonts w:ascii="Calibri" w:eastAsia="宋体" w:hAnsi="Calibri" w:cs="宋体" w:hint="eastAsia"/>
          <w:bCs/>
          <w:color w:val="000000"/>
          <w:kern w:val="0"/>
          <w:szCs w:val="21"/>
        </w:rPr>
        <w:t>申请</w:t>
      </w:r>
      <w:r w:rsidR="007414C6" w:rsidRPr="003B7B59">
        <w:rPr>
          <w:rFonts w:ascii="Calibri" w:eastAsia="宋体" w:hAnsi="Calibri" w:cs="宋体" w:hint="eastAsia"/>
          <w:bCs/>
          <w:color w:val="000000"/>
          <w:kern w:val="0"/>
          <w:szCs w:val="21"/>
        </w:rPr>
        <w:t>表必须用</w:t>
      </w:r>
      <w:r w:rsidRPr="003B7B59">
        <w:rPr>
          <w:rFonts w:ascii="Calibri" w:eastAsia="宋体" w:hAnsi="Calibri" w:cs="宋体" w:hint="eastAsia"/>
          <w:bCs/>
          <w:color w:val="000000"/>
          <w:kern w:val="0"/>
          <w:szCs w:val="21"/>
        </w:rPr>
        <w:t>黑色签字笔正楷填写或打印。申请表应附上</w:t>
      </w:r>
      <w:proofErr w:type="gramStart"/>
      <w:r w:rsidRPr="003B7B59">
        <w:rPr>
          <w:rFonts w:ascii="Calibri" w:eastAsia="宋体" w:hAnsi="Calibri" w:cs="宋体" w:hint="eastAsia"/>
          <w:bCs/>
          <w:color w:val="000000"/>
          <w:kern w:val="0"/>
          <w:szCs w:val="21"/>
        </w:rPr>
        <w:t>四六</w:t>
      </w:r>
      <w:proofErr w:type="gramEnd"/>
      <w:r w:rsidRPr="003B7B59">
        <w:rPr>
          <w:rFonts w:ascii="Calibri" w:eastAsia="宋体" w:hAnsi="Calibri" w:cs="宋体" w:hint="eastAsia"/>
          <w:bCs/>
          <w:color w:val="000000"/>
          <w:kern w:val="0"/>
          <w:szCs w:val="21"/>
        </w:rPr>
        <w:t>级成绩单和素质类项目加分的证明材料的原件及复印件。</w:t>
      </w:r>
    </w:p>
    <w:p w:rsidR="003B7B59" w:rsidRDefault="003B7B59" w:rsidP="003B7B59">
      <w:pPr>
        <w:pStyle w:val="a7"/>
        <w:numPr>
          <w:ilvl w:val="0"/>
          <w:numId w:val="8"/>
        </w:numPr>
        <w:spacing w:line="360" w:lineRule="auto"/>
        <w:ind w:firstLineChars="0"/>
        <w:jc w:val="left"/>
        <w:rPr>
          <w:rFonts w:ascii="Calibri" w:eastAsia="宋体" w:hAnsi="Calibri" w:cs="宋体"/>
          <w:bCs/>
          <w:color w:val="000000"/>
          <w:kern w:val="0"/>
          <w:szCs w:val="21"/>
        </w:rPr>
      </w:pPr>
      <w:r>
        <w:rPr>
          <w:rFonts w:ascii="Calibri" w:eastAsia="宋体" w:hAnsi="Calibri" w:cs="宋体"/>
          <w:bCs/>
          <w:color w:val="000000"/>
          <w:kern w:val="0"/>
          <w:szCs w:val="21"/>
        </w:rPr>
        <w:t>本细则解释权归华东师范大学哲学系所有</w:t>
      </w:r>
      <w:r w:rsidR="00EF757F">
        <w:rPr>
          <w:rFonts w:ascii="Calibri" w:eastAsia="宋体" w:hAnsi="Calibri" w:cs="宋体" w:hint="eastAsia"/>
          <w:bCs/>
          <w:color w:val="000000"/>
          <w:kern w:val="0"/>
          <w:szCs w:val="21"/>
        </w:rPr>
        <w:t>。</w:t>
      </w:r>
    </w:p>
    <w:p w:rsidR="00EF757F" w:rsidRDefault="00EF757F" w:rsidP="00EF757F">
      <w:pPr>
        <w:pStyle w:val="a7"/>
        <w:spacing w:line="360" w:lineRule="auto"/>
        <w:ind w:left="711" w:firstLineChars="0" w:firstLine="0"/>
        <w:jc w:val="left"/>
        <w:rPr>
          <w:rFonts w:ascii="Calibri" w:eastAsia="宋体" w:hAnsi="Calibri" w:cs="宋体"/>
          <w:bCs/>
          <w:color w:val="000000"/>
          <w:kern w:val="0"/>
          <w:szCs w:val="21"/>
        </w:rPr>
      </w:pPr>
    </w:p>
    <w:p w:rsidR="00EF757F" w:rsidRDefault="00EF757F" w:rsidP="00EF757F">
      <w:pPr>
        <w:widowControl/>
        <w:spacing w:line="360" w:lineRule="auto"/>
        <w:jc w:val="right"/>
        <w:rPr>
          <w:rFonts w:ascii="Calibri" w:eastAsia="宋体" w:hAnsi="Calibri" w:cs="宋体"/>
          <w:bCs/>
          <w:color w:val="000000"/>
          <w:kern w:val="0"/>
          <w:szCs w:val="21"/>
        </w:rPr>
      </w:pPr>
      <w:r>
        <w:rPr>
          <w:rFonts w:ascii="Calibri" w:eastAsia="宋体" w:hAnsi="Calibri" w:cs="宋体"/>
          <w:bCs/>
          <w:color w:val="000000"/>
          <w:kern w:val="0"/>
          <w:szCs w:val="21"/>
        </w:rPr>
        <w:t>哲学系免试直升工作领导小组</w:t>
      </w:r>
    </w:p>
    <w:p w:rsidR="00EF757F" w:rsidRDefault="00EF757F" w:rsidP="00EF757F">
      <w:pPr>
        <w:widowControl/>
        <w:spacing w:line="360" w:lineRule="auto"/>
        <w:ind w:right="840"/>
        <w:jc w:val="right"/>
        <w:rPr>
          <w:rFonts w:ascii="Calibri" w:eastAsia="宋体" w:hAnsi="Calibri" w:cs="宋体"/>
          <w:bCs/>
          <w:color w:val="000000"/>
          <w:kern w:val="0"/>
          <w:szCs w:val="21"/>
        </w:rPr>
      </w:pPr>
      <w:r>
        <w:rPr>
          <w:rFonts w:ascii="Calibri" w:eastAsia="宋体" w:hAnsi="Calibri" w:cs="宋体" w:hint="eastAsia"/>
          <w:bCs/>
          <w:color w:val="000000"/>
          <w:kern w:val="0"/>
          <w:szCs w:val="21"/>
        </w:rPr>
        <w:t>201</w:t>
      </w:r>
      <w:r w:rsidR="0056210E">
        <w:rPr>
          <w:rFonts w:ascii="Calibri" w:eastAsia="宋体" w:hAnsi="Calibri" w:cs="宋体" w:hint="eastAsia"/>
          <w:bCs/>
          <w:color w:val="000000"/>
          <w:kern w:val="0"/>
          <w:szCs w:val="21"/>
        </w:rPr>
        <w:t>9</w:t>
      </w:r>
      <w:r>
        <w:rPr>
          <w:rFonts w:ascii="Calibri" w:eastAsia="宋体" w:hAnsi="Calibri" w:cs="宋体" w:hint="eastAsia"/>
          <w:bCs/>
          <w:color w:val="000000"/>
          <w:kern w:val="0"/>
          <w:szCs w:val="21"/>
        </w:rPr>
        <w:t>年</w:t>
      </w:r>
      <w:r>
        <w:rPr>
          <w:rFonts w:ascii="Calibri" w:eastAsia="宋体" w:hAnsi="Calibri" w:cs="宋体" w:hint="eastAsia"/>
          <w:bCs/>
          <w:color w:val="000000"/>
          <w:kern w:val="0"/>
          <w:szCs w:val="21"/>
        </w:rPr>
        <w:t>6</w:t>
      </w:r>
      <w:r>
        <w:rPr>
          <w:rFonts w:ascii="Calibri" w:eastAsia="宋体" w:hAnsi="Calibri" w:cs="宋体" w:hint="eastAsia"/>
          <w:bCs/>
          <w:color w:val="000000"/>
          <w:kern w:val="0"/>
          <w:szCs w:val="21"/>
        </w:rPr>
        <w:t>月</w:t>
      </w:r>
    </w:p>
    <w:p w:rsidR="00EF757F" w:rsidRDefault="00EF757F" w:rsidP="00EF757F">
      <w:pPr>
        <w:pStyle w:val="a7"/>
        <w:spacing w:line="360" w:lineRule="auto"/>
        <w:ind w:left="711" w:firstLineChars="0" w:firstLine="0"/>
        <w:jc w:val="left"/>
        <w:rPr>
          <w:rFonts w:ascii="Calibri" w:eastAsia="宋体" w:hAnsi="Calibri" w:cs="宋体"/>
          <w:bCs/>
          <w:color w:val="000000"/>
          <w:kern w:val="0"/>
          <w:szCs w:val="21"/>
        </w:rPr>
      </w:pPr>
    </w:p>
    <w:p w:rsidR="00EF757F" w:rsidRDefault="00EF757F">
      <w:pPr>
        <w:widowControl/>
        <w:jc w:val="left"/>
        <w:rPr>
          <w:rFonts w:ascii="Calibri" w:eastAsia="宋体" w:hAnsi="Calibri" w:cs="宋体"/>
          <w:bCs/>
          <w:color w:val="000000"/>
          <w:kern w:val="0"/>
          <w:szCs w:val="21"/>
        </w:rPr>
      </w:pPr>
      <w:r>
        <w:rPr>
          <w:rFonts w:ascii="Calibri" w:eastAsia="宋体" w:hAnsi="Calibri" w:cs="宋体"/>
          <w:bCs/>
          <w:color w:val="000000"/>
          <w:kern w:val="0"/>
          <w:szCs w:val="21"/>
        </w:rPr>
        <w:br w:type="page"/>
      </w:r>
    </w:p>
    <w:p w:rsidR="00EF757F" w:rsidRPr="001A1A3B" w:rsidRDefault="00EF757F" w:rsidP="00EF757F">
      <w:pPr>
        <w:rPr>
          <w:rFonts w:asciiTheme="minorEastAsia" w:hAnsiTheme="minorEastAsia"/>
          <w:b/>
        </w:rPr>
      </w:pPr>
      <w:r w:rsidRPr="001A1A3B">
        <w:rPr>
          <w:rFonts w:asciiTheme="minorEastAsia" w:hAnsiTheme="minorEastAsia" w:hint="eastAsia"/>
          <w:b/>
        </w:rPr>
        <w:lastRenderedPageBreak/>
        <w:t>附录</w:t>
      </w:r>
      <w:r w:rsidR="001A1A3B" w:rsidRPr="001A1A3B">
        <w:rPr>
          <w:rFonts w:asciiTheme="minorEastAsia" w:hAnsiTheme="minorEastAsia" w:hint="eastAsia"/>
          <w:b/>
        </w:rPr>
        <w:t>1</w:t>
      </w:r>
      <w:r w:rsidRPr="001A1A3B">
        <w:rPr>
          <w:rFonts w:asciiTheme="minorEastAsia" w:hAnsiTheme="minorEastAsia" w:hint="eastAsia"/>
          <w:b/>
        </w:rPr>
        <w:t>：</w:t>
      </w:r>
    </w:p>
    <w:p w:rsidR="00EF757F" w:rsidRPr="00B12CFC" w:rsidRDefault="00EF757F" w:rsidP="00EF757F">
      <w:pPr>
        <w:widowControl/>
        <w:shd w:val="clear" w:color="auto" w:fill="FFFFFF"/>
        <w:spacing w:line="315" w:lineRule="atLeast"/>
        <w:jc w:val="center"/>
        <w:rPr>
          <w:rFonts w:asciiTheme="minorEastAsia" w:hAnsiTheme="minorEastAsia" w:cs="Times New Roman"/>
          <w:b/>
          <w:color w:val="000000"/>
          <w:kern w:val="0"/>
          <w:sz w:val="24"/>
          <w:szCs w:val="24"/>
        </w:rPr>
      </w:pPr>
      <w:r w:rsidRPr="00B12CFC">
        <w:rPr>
          <w:rFonts w:asciiTheme="minorEastAsia" w:hAnsiTheme="minorEastAsia" w:cs="Times New Roman" w:hint="eastAsia"/>
          <w:b/>
          <w:bCs/>
          <w:color w:val="000000"/>
          <w:kern w:val="0"/>
          <w:sz w:val="24"/>
          <w:szCs w:val="24"/>
        </w:rPr>
        <w:t>哲学系推荐免试直升20</w:t>
      </w:r>
      <w:r w:rsidR="0056210E">
        <w:rPr>
          <w:rFonts w:asciiTheme="minorEastAsia" w:hAnsiTheme="minorEastAsia" w:cs="Times New Roman" w:hint="eastAsia"/>
          <w:b/>
          <w:bCs/>
          <w:color w:val="000000"/>
          <w:kern w:val="0"/>
          <w:sz w:val="24"/>
          <w:szCs w:val="24"/>
        </w:rPr>
        <w:t>20</w:t>
      </w:r>
      <w:r w:rsidRPr="00B12CFC">
        <w:rPr>
          <w:rFonts w:asciiTheme="minorEastAsia" w:hAnsiTheme="minorEastAsia" w:cs="Times New Roman" w:hint="eastAsia"/>
          <w:b/>
          <w:bCs/>
          <w:color w:val="000000"/>
          <w:kern w:val="0"/>
          <w:sz w:val="24"/>
          <w:szCs w:val="24"/>
        </w:rPr>
        <w:t>年硕士生素质类项目加分排名方案</w:t>
      </w:r>
    </w:p>
    <w:p w:rsidR="00EF757F" w:rsidRPr="00B12CFC" w:rsidRDefault="00EF757F" w:rsidP="00EF757F">
      <w:pPr>
        <w:widowControl/>
        <w:shd w:val="clear" w:color="auto" w:fill="FFFFFF"/>
        <w:spacing w:line="315" w:lineRule="atLeast"/>
        <w:rPr>
          <w:rFonts w:ascii="Times New Roman" w:eastAsia="宋体" w:hAnsi="Times New Roman" w:cs="Times New Roman"/>
          <w:color w:val="000000"/>
          <w:kern w:val="0"/>
          <w:szCs w:val="21"/>
        </w:rPr>
      </w:pPr>
      <w:r w:rsidRPr="00B12CFC">
        <w:rPr>
          <w:rFonts w:ascii="Times New Roman" w:eastAsia="宋体" w:hAnsi="Times New Roman" w:cs="Times New Roman"/>
          <w:color w:val="000000"/>
          <w:kern w:val="0"/>
          <w:sz w:val="24"/>
          <w:szCs w:val="24"/>
        </w:rPr>
        <w:t> </w:t>
      </w:r>
    </w:p>
    <w:p w:rsidR="00EF757F" w:rsidRPr="001A1A3B" w:rsidRDefault="00EF757F" w:rsidP="001A1A3B">
      <w:pPr>
        <w:widowControl/>
        <w:shd w:val="clear" w:color="auto" w:fill="FFFFFF"/>
        <w:spacing w:line="360" w:lineRule="auto"/>
        <w:ind w:firstLine="482"/>
        <w:rPr>
          <w:rFonts w:ascii="宋体" w:eastAsia="宋体" w:hAnsi="宋体" w:cs="Times New Roman"/>
          <w:bCs/>
          <w:color w:val="000000"/>
          <w:kern w:val="0"/>
          <w:szCs w:val="21"/>
        </w:rPr>
      </w:pPr>
      <w:r w:rsidRPr="001A1A3B">
        <w:rPr>
          <w:rFonts w:ascii="宋体" w:eastAsia="宋体" w:hAnsi="宋体" w:cs="Times New Roman" w:hint="eastAsia"/>
          <w:bCs/>
          <w:color w:val="000000"/>
          <w:kern w:val="0"/>
          <w:szCs w:val="21"/>
        </w:rPr>
        <w:t>一、根据</w:t>
      </w:r>
      <w:r w:rsidR="00583900" w:rsidRPr="00583900">
        <w:rPr>
          <w:rFonts w:ascii="宋体" w:eastAsia="宋体" w:hAnsi="宋体" w:cs="宋体" w:hint="eastAsia"/>
          <w:bCs/>
          <w:color w:val="000000"/>
          <w:kern w:val="0"/>
          <w:szCs w:val="21"/>
        </w:rPr>
        <w:t>华师教[</w:t>
      </w:r>
      <w:r w:rsidR="00583900" w:rsidRPr="00583900">
        <w:rPr>
          <w:rFonts w:ascii="Calibri" w:eastAsia="宋体" w:hAnsi="Calibri" w:cs="宋体"/>
          <w:bCs/>
          <w:color w:val="000000"/>
          <w:kern w:val="0"/>
          <w:szCs w:val="21"/>
        </w:rPr>
        <w:t>201</w:t>
      </w:r>
      <w:r w:rsidR="0056210E">
        <w:rPr>
          <w:rFonts w:ascii="Calibri" w:eastAsia="宋体" w:hAnsi="Calibri" w:cs="宋体" w:hint="eastAsia"/>
          <w:bCs/>
          <w:color w:val="000000"/>
          <w:kern w:val="0"/>
          <w:szCs w:val="21"/>
        </w:rPr>
        <w:t>9</w:t>
      </w:r>
      <w:r w:rsidR="00583900" w:rsidRPr="00583900">
        <w:rPr>
          <w:rFonts w:ascii="宋体" w:eastAsia="宋体" w:hAnsi="宋体" w:cs="宋体" w:hint="eastAsia"/>
          <w:bCs/>
          <w:color w:val="000000"/>
          <w:kern w:val="0"/>
          <w:szCs w:val="21"/>
        </w:rPr>
        <w:t>]1</w:t>
      </w:r>
      <w:r w:rsidR="0056210E">
        <w:rPr>
          <w:rFonts w:ascii="宋体" w:eastAsia="宋体" w:hAnsi="宋体" w:cs="宋体" w:hint="eastAsia"/>
          <w:bCs/>
          <w:color w:val="000000"/>
          <w:kern w:val="0"/>
          <w:szCs w:val="21"/>
        </w:rPr>
        <w:t>6</w:t>
      </w:r>
      <w:r w:rsidR="00583900" w:rsidRPr="00583900">
        <w:rPr>
          <w:rFonts w:ascii="宋体" w:eastAsia="宋体" w:hAnsi="宋体" w:cs="宋体"/>
          <w:bCs/>
          <w:color w:val="000000"/>
          <w:kern w:val="0"/>
          <w:szCs w:val="21"/>
        </w:rPr>
        <w:t>2号</w:t>
      </w:r>
      <w:r w:rsidR="001A1A3B" w:rsidRPr="001A1A3B">
        <w:rPr>
          <w:rFonts w:ascii="宋体" w:eastAsia="宋体" w:hAnsi="宋体" w:cs="Times New Roman" w:hint="eastAsia"/>
          <w:bCs/>
          <w:color w:val="000000"/>
          <w:kern w:val="0"/>
          <w:szCs w:val="21"/>
        </w:rPr>
        <w:t>《关于印发&lt;华东师范大学推荐优秀应届本科毕业生免试攻读研究生工作管理办法（201</w:t>
      </w:r>
      <w:r w:rsidR="0056210E">
        <w:rPr>
          <w:rFonts w:ascii="宋体" w:eastAsia="宋体" w:hAnsi="宋体" w:cs="Times New Roman" w:hint="eastAsia"/>
          <w:bCs/>
          <w:color w:val="000000"/>
          <w:kern w:val="0"/>
          <w:szCs w:val="21"/>
        </w:rPr>
        <w:t>9</w:t>
      </w:r>
      <w:r w:rsidR="001A1A3B" w:rsidRPr="001A1A3B">
        <w:rPr>
          <w:rFonts w:ascii="宋体" w:eastAsia="宋体" w:hAnsi="宋体" w:cs="Times New Roman" w:hint="eastAsia"/>
          <w:bCs/>
          <w:color w:val="000000"/>
          <w:kern w:val="0"/>
          <w:szCs w:val="21"/>
        </w:rPr>
        <w:t>年修订）&gt; 的通知》精神</w:t>
      </w:r>
      <w:r w:rsidRPr="001A1A3B">
        <w:rPr>
          <w:rFonts w:ascii="宋体" w:eastAsia="宋体" w:hAnsi="宋体" w:cs="Times New Roman" w:hint="eastAsia"/>
          <w:bCs/>
          <w:color w:val="000000"/>
          <w:kern w:val="0"/>
          <w:szCs w:val="21"/>
        </w:rPr>
        <w:t>，制定本排名方案。</w:t>
      </w:r>
    </w:p>
    <w:p w:rsidR="00EF757F" w:rsidRPr="001A1A3B" w:rsidRDefault="00EF757F" w:rsidP="001A1A3B">
      <w:pPr>
        <w:widowControl/>
        <w:shd w:val="clear" w:color="auto" w:fill="FFFFFF"/>
        <w:spacing w:line="360" w:lineRule="auto"/>
        <w:ind w:firstLine="482"/>
        <w:rPr>
          <w:rFonts w:ascii="宋体" w:eastAsia="宋体" w:hAnsi="宋体" w:cs="Times New Roman"/>
          <w:bCs/>
          <w:color w:val="000000"/>
          <w:kern w:val="0"/>
          <w:szCs w:val="21"/>
        </w:rPr>
      </w:pPr>
      <w:r w:rsidRPr="001A1A3B">
        <w:rPr>
          <w:rFonts w:ascii="宋体" w:eastAsia="宋体" w:hAnsi="宋体" w:cs="Times New Roman" w:hint="eastAsia"/>
          <w:bCs/>
          <w:color w:val="000000"/>
          <w:kern w:val="0"/>
          <w:szCs w:val="21"/>
        </w:rPr>
        <w:t>二、《哲学系推荐</w:t>
      </w:r>
      <w:r w:rsidR="00D71579">
        <w:rPr>
          <w:rFonts w:ascii="宋体" w:eastAsia="宋体" w:hAnsi="宋体" w:cs="Times New Roman" w:hint="eastAsia"/>
          <w:bCs/>
          <w:color w:val="000000"/>
          <w:kern w:val="0"/>
          <w:szCs w:val="21"/>
        </w:rPr>
        <w:t>应届</w:t>
      </w:r>
      <w:r w:rsidRPr="001A1A3B">
        <w:rPr>
          <w:rFonts w:ascii="宋体" w:eastAsia="宋体" w:hAnsi="宋体" w:cs="Times New Roman" w:hint="eastAsia"/>
          <w:bCs/>
          <w:color w:val="000000"/>
          <w:kern w:val="0"/>
          <w:szCs w:val="21"/>
        </w:rPr>
        <w:t>本科</w:t>
      </w:r>
      <w:r w:rsidR="00D71579">
        <w:rPr>
          <w:rFonts w:ascii="宋体" w:eastAsia="宋体" w:hAnsi="宋体" w:cs="Times New Roman" w:hint="eastAsia"/>
          <w:bCs/>
          <w:color w:val="000000"/>
          <w:kern w:val="0"/>
          <w:szCs w:val="21"/>
        </w:rPr>
        <w:t>毕业</w:t>
      </w:r>
      <w:r w:rsidRPr="001A1A3B">
        <w:rPr>
          <w:rFonts w:ascii="宋体" w:eastAsia="宋体" w:hAnsi="宋体" w:cs="Times New Roman" w:hint="eastAsia"/>
          <w:bCs/>
          <w:color w:val="000000"/>
          <w:kern w:val="0"/>
          <w:szCs w:val="21"/>
        </w:rPr>
        <w:t>生免试直升</w:t>
      </w:r>
      <w:r w:rsidRPr="001A1A3B">
        <w:rPr>
          <w:rFonts w:ascii="Times New Roman" w:eastAsia="宋体" w:hAnsi="Times New Roman" w:cs="Times New Roman"/>
          <w:bCs/>
          <w:color w:val="000000"/>
          <w:kern w:val="0"/>
          <w:szCs w:val="21"/>
        </w:rPr>
        <w:t>20</w:t>
      </w:r>
      <w:r w:rsidR="0056210E">
        <w:rPr>
          <w:rFonts w:ascii="Times New Roman" w:eastAsia="宋体" w:hAnsi="Times New Roman" w:cs="Times New Roman" w:hint="eastAsia"/>
          <w:bCs/>
          <w:color w:val="000000"/>
          <w:kern w:val="0"/>
          <w:szCs w:val="21"/>
        </w:rPr>
        <w:t>20</w:t>
      </w:r>
      <w:r w:rsidRPr="001A1A3B">
        <w:rPr>
          <w:rFonts w:ascii="宋体" w:eastAsia="宋体" w:hAnsi="宋体" w:cs="Times New Roman" w:hint="eastAsia"/>
          <w:bCs/>
          <w:color w:val="000000"/>
          <w:kern w:val="0"/>
          <w:szCs w:val="21"/>
        </w:rPr>
        <w:t>年研究生工作细则》第</w:t>
      </w:r>
      <w:r w:rsidR="001A1A3B" w:rsidRPr="001A1A3B">
        <w:rPr>
          <w:rFonts w:ascii="宋体" w:eastAsia="宋体" w:hAnsi="宋体" w:cs="Times New Roman" w:hint="eastAsia"/>
          <w:bCs/>
          <w:color w:val="000000"/>
          <w:kern w:val="0"/>
          <w:szCs w:val="21"/>
        </w:rPr>
        <w:t>四</w:t>
      </w:r>
      <w:r w:rsidRPr="001A1A3B">
        <w:rPr>
          <w:rFonts w:ascii="宋体" w:eastAsia="宋体" w:hAnsi="宋体" w:cs="Times New Roman" w:hint="eastAsia"/>
          <w:bCs/>
          <w:color w:val="000000"/>
          <w:kern w:val="0"/>
          <w:szCs w:val="21"/>
        </w:rPr>
        <w:t>条第</w:t>
      </w:r>
      <w:r w:rsidR="001A1A3B" w:rsidRPr="001A1A3B">
        <w:rPr>
          <w:rFonts w:ascii="Times New Roman" w:eastAsia="宋体" w:hAnsi="Times New Roman" w:cs="Times New Roman"/>
          <w:bCs/>
          <w:color w:val="000000"/>
          <w:kern w:val="0"/>
          <w:szCs w:val="21"/>
        </w:rPr>
        <w:t>2</w:t>
      </w:r>
      <w:r w:rsidRPr="001A1A3B">
        <w:rPr>
          <w:rFonts w:ascii="宋体" w:eastAsia="宋体" w:hAnsi="宋体" w:cs="Times New Roman" w:hint="eastAsia"/>
          <w:bCs/>
          <w:color w:val="000000"/>
          <w:kern w:val="0"/>
          <w:szCs w:val="21"/>
        </w:rPr>
        <w:t>款所指的“素质类项目加分”依据下表所列各项情况的分值总和确定。</w:t>
      </w:r>
    </w:p>
    <w:tbl>
      <w:tblPr>
        <w:tblW w:w="8419" w:type="dxa"/>
        <w:tblInd w:w="-34" w:type="dxa"/>
        <w:tblLook w:val="04A0" w:firstRow="1" w:lastRow="0" w:firstColumn="1" w:lastColumn="0" w:noHBand="0" w:noVBand="1"/>
      </w:tblPr>
      <w:tblGrid>
        <w:gridCol w:w="1604"/>
        <w:gridCol w:w="1870"/>
        <w:gridCol w:w="1170"/>
        <w:gridCol w:w="568"/>
        <w:gridCol w:w="1603"/>
        <w:gridCol w:w="1604"/>
      </w:tblGrid>
      <w:tr w:rsidR="00EF757F" w:rsidRPr="006C207E" w:rsidTr="001A1A3B">
        <w:trPr>
          <w:trHeight w:val="483"/>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基本情况</w:t>
            </w:r>
          </w:p>
        </w:tc>
        <w:tc>
          <w:tcPr>
            <w:tcW w:w="6815" w:type="dxa"/>
            <w:gridSpan w:val="5"/>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分</w:t>
            </w:r>
            <w:r w:rsidRPr="006C207E">
              <w:rPr>
                <w:rFonts w:ascii="Calibri" w:eastAsia="宋体" w:hAnsi="Calibri" w:cs="宋体"/>
                <w:b/>
                <w:bCs/>
                <w:color w:val="000000"/>
                <w:kern w:val="0"/>
                <w:sz w:val="18"/>
                <w:szCs w:val="18"/>
              </w:rPr>
              <w:t xml:space="preserve">    </w:t>
            </w:r>
            <w:r w:rsidRPr="006C207E">
              <w:rPr>
                <w:rFonts w:ascii="宋体" w:eastAsia="宋体" w:hAnsi="宋体" w:cs="宋体" w:hint="eastAsia"/>
                <w:b/>
                <w:bCs/>
                <w:color w:val="000000"/>
                <w:kern w:val="0"/>
                <w:sz w:val="18"/>
                <w:szCs w:val="18"/>
              </w:rPr>
              <w:t>值</w:t>
            </w:r>
          </w:p>
        </w:tc>
      </w:tr>
      <w:tr w:rsidR="00EF757F" w:rsidRPr="006C207E" w:rsidTr="001A1A3B">
        <w:trPr>
          <w:trHeight w:val="490"/>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优秀学生</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r w:rsidRPr="006C207E">
              <w:rPr>
                <w:rFonts w:ascii="Calibri" w:eastAsia="宋体" w:hAnsi="Calibri" w:cs="宋体"/>
                <w:color w:val="000000"/>
                <w:kern w:val="0"/>
                <w:sz w:val="18"/>
                <w:szCs w:val="18"/>
              </w:rPr>
              <w:t xml:space="preserve">                 1.5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497"/>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优秀学生干部</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2171"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Calibri" w:eastAsia="宋体" w:hAnsi="Calibri" w:cs="宋体"/>
                <w:color w:val="000000"/>
                <w:kern w:val="0"/>
                <w:sz w:val="18"/>
                <w:szCs w:val="18"/>
              </w:rPr>
            </w:pP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校级：</w:t>
            </w:r>
            <w:r w:rsidRPr="006C207E">
              <w:rPr>
                <w:rFonts w:ascii="Calibri" w:eastAsia="宋体" w:hAnsi="Calibri" w:cs="宋体"/>
                <w:color w:val="000000"/>
                <w:kern w:val="0"/>
                <w:sz w:val="18"/>
                <w:szCs w:val="18"/>
              </w:rPr>
              <w:t xml:space="preserve">   1.5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系级</w:t>
            </w:r>
            <w:r w:rsidRPr="006C207E">
              <w:rPr>
                <w:rFonts w:ascii="宋体" w:eastAsia="宋体" w:hAnsi="宋体" w:cs="宋体" w:hint="eastAsia"/>
                <w:color w:val="000000"/>
                <w:kern w:val="0"/>
                <w:sz w:val="18"/>
                <w:szCs w:val="18"/>
              </w:rPr>
              <w:t>：</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1082"/>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系、校团委、学生会、教务处、</w:t>
            </w:r>
            <w:proofErr w:type="gramStart"/>
            <w:r w:rsidRPr="006C207E">
              <w:rPr>
                <w:rFonts w:ascii="宋体" w:eastAsia="宋体" w:hAnsi="宋体" w:cs="宋体" w:hint="eastAsia"/>
                <w:b/>
                <w:bCs/>
                <w:color w:val="000000"/>
                <w:kern w:val="0"/>
                <w:sz w:val="18"/>
                <w:szCs w:val="18"/>
              </w:rPr>
              <w:t>勤助中心</w:t>
            </w:r>
            <w:proofErr w:type="gramEnd"/>
            <w:r w:rsidRPr="006C207E">
              <w:rPr>
                <w:rFonts w:ascii="宋体" w:eastAsia="宋体" w:hAnsi="宋体" w:cs="宋体" w:hint="eastAsia"/>
                <w:b/>
                <w:bCs/>
                <w:color w:val="000000"/>
                <w:kern w:val="0"/>
                <w:sz w:val="18"/>
                <w:szCs w:val="18"/>
              </w:rPr>
              <w:t>、武装部、团校、校报等荣誉</w:t>
            </w:r>
          </w:p>
        </w:tc>
        <w:tc>
          <w:tcPr>
            <w:tcW w:w="6815" w:type="dxa"/>
            <w:gridSpan w:val="5"/>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Calibri" w:eastAsia="宋体" w:hAnsi="Calibri" w:cs="宋体"/>
                <w:color w:val="000000"/>
                <w:kern w:val="0"/>
                <w:sz w:val="18"/>
                <w:szCs w:val="18"/>
              </w:rPr>
            </w:pP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446"/>
        </w:trPr>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大学生科研基金项目（立项50%）</w:t>
            </w:r>
          </w:p>
        </w:tc>
        <w:tc>
          <w:tcPr>
            <w:tcW w:w="1870"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国家级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负责人：4分/次</w:t>
            </w:r>
          </w:p>
        </w:tc>
        <w:tc>
          <w:tcPr>
            <w:tcW w:w="1603"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国家级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成员：2分/次</w:t>
            </w:r>
          </w:p>
        </w:tc>
      </w:tr>
      <w:tr w:rsidR="00EF757F" w:rsidRPr="006C207E" w:rsidTr="001A1A3B">
        <w:trPr>
          <w:trHeight w:val="359"/>
        </w:trPr>
        <w:tc>
          <w:tcPr>
            <w:tcW w:w="1604"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省部级（市级）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负责人：3分/次</w:t>
            </w:r>
          </w:p>
        </w:tc>
        <w:tc>
          <w:tcPr>
            <w:tcW w:w="1603"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省部级（市级）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成员：1.5分/次</w:t>
            </w:r>
          </w:p>
        </w:tc>
      </w:tr>
      <w:tr w:rsidR="00EF757F" w:rsidRPr="006C207E" w:rsidTr="001A1A3B">
        <w:trPr>
          <w:trHeight w:val="359"/>
        </w:trPr>
        <w:tc>
          <w:tcPr>
            <w:tcW w:w="1604"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负责人：2分/次</w:t>
            </w:r>
          </w:p>
        </w:tc>
        <w:tc>
          <w:tcPr>
            <w:tcW w:w="1603"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成员：1分/次</w:t>
            </w:r>
          </w:p>
        </w:tc>
      </w:tr>
      <w:tr w:rsidR="00EF757F" w:rsidRPr="006C207E" w:rsidTr="001A1A3B">
        <w:trPr>
          <w:trHeight w:val="359"/>
        </w:trPr>
        <w:tc>
          <w:tcPr>
            <w:tcW w:w="1604"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系级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负责人：1分/次</w:t>
            </w:r>
          </w:p>
        </w:tc>
        <w:tc>
          <w:tcPr>
            <w:tcW w:w="1603"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系级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成员：0.5分/次</w:t>
            </w:r>
          </w:p>
        </w:tc>
      </w:tr>
      <w:tr w:rsidR="00EF757F" w:rsidRPr="006C207E" w:rsidTr="001A1A3B">
        <w:trPr>
          <w:trHeight w:val="432"/>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暑期社会实践优秀项目、优秀个人</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r w:rsidRPr="006C207E">
              <w:rPr>
                <w:rFonts w:ascii="Calibri" w:eastAsia="宋体" w:hAnsi="Calibri" w:cs="宋体"/>
                <w:color w:val="000000"/>
                <w:kern w:val="0"/>
                <w:sz w:val="18"/>
                <w:szCs w:val="18"/>
              </w:rPr>
              <w:t xml:space="preserve">       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1A1A3B" w:rsidRPr="006C207E" w:rsidTr="001A1A3B">
        <w:trPr>
          <w:trHeight w:val="258"/>
        </w:trPr>
        <w:tc>
          <w:tcPr>
            <w:tcW w:w="1604" w:type="dxa"/>
            <w:tcBorders>
              <w:top w:val="nil"/>
              <w:left w:val="single" w:sz="4" w:space="0" w:color="auto"/>
              <w:bottom w:val="single" w:sz="4" w:space="0" w:color="auto"/>
              <w:right w:val="single" w:sz="4" w:space="0" w:color="auto"/>
            </w:tcBorders>
            <w:shd w:val="clear" w:color="auto" w:fill="auto"/>
            <w:vAlign w:val="center"/>
          </w:tcPr>
          <w:p w:rsidR="001A1A3B" w:rsidRPr="006C207E" w:rsidRDefault="001A1A3B" w:rsidP="0007586B">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在校期间参军入伍、国际组织实习（三个月及以上）</w:t>
            </w:r>
          </w:p>
        </w:tc>
        <w:tc>
          <w:tcPr>
            <w:tcW w:w="6815" w:type="dxa"/>
            <w:gridSpan w:val="5"/>
            <w:tcBorders>
              <w:top w:val="single" w:sz="4" w:space="0" w:color="auto"/>
              <w:left w:val="nil"/>
              <w:bottom w:val="single" w:sz="4" w:space="0" w:color="auto"/>
              <w:right w:val="single" w:sz="4" w:space="0" w:color="auto"/>
            </w:tcBorders>
            <w:shd w:val="clear" w:color="auto" w:fill="auto"/>
            <w:vAlign w:val="center"/>
          </w:tcPr>
          <w:p w:rsidR="001A1A3B" w:rsidRPr="006C207E" w:rsidRDefault="001A1A3B" w:rsidP="001A1A3B">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5</w:t>
            </w:r>
            <w:r>
              <w:rPr>
                <w:rFonts w:ascii="宋体" w:eastAsia="宋体" w:hAnsi="宋体" w:cs="宋体" w:hint="eastAsia"/>
                <w:color w:val="000000"/>
                <w:kern w:val="0"/>
                <w:sz w:val="18"/>
                <w:szCs w:val="18"/>
              </w:rPr>
              <w:t>分/次</w:t>
            </w:r>
          </w:p>
        </w:tc>
      </w:tr>
      <w:tr w:rsidR="00EF757F" w:rsidRPr="006C207E" w:rsidTr="001A1A3B">
        <w:trPr>
          <w:trHeight w:val="258"/>
        </w:trPr>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proofErr w:type="gramStart"/>
            <w:r w:rsidRPr="006C207E">
              <w:rPr>
                <w:rFonts w:ascii="宋体" w:eastAsia="宋体" w:hAnsi="宋体" w:cs="宋体" w:hint="eastAsia"/>
                <w:b/>
                <w:bCs/>
                <w:color w:val="000000"/>
                <w:kern w:val="0"/>
                <w:sz w:val="18"/>
                <w:szCs w:val="18"/>
              </w:rPr>
              <w:t>大夏杯获奖</w:t>
            </w:r>
            <w:proofErr w:type="gramEnd"/>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一等：</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三等：</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优胜（秀）奖：</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0.5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258"/>
        </w:trPr>
        <w:tc>
          <w:tcPr>
            <w:tcW w:w="1604"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二等：</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1.5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tcBorders>
              <w:top w:val="single" w:sz="4" w:space="0" w:color="auto"/>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r>
      <w:tr w:rsidR="00EF757F" w:rsidRPr="006C207E" w:rsidTr="001A1A3B">
        <w:trPr>
          <w:trHeight w:val="258"/>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其他市级奖励</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学术类：</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非学术类：</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476"/>
        </w:trPr>
        <w:tc>
          <w:tcPr>
            <w:tcW w:w="1604" w:type="dxa"/>
            <w:vMerge w:val="restart"/>
            <w:tcBorders>
              <w:top w:val="nil"/>
              <w:left w:val="single" w:sz="4" w:space="0" w:color="auto"/>
              <w:bottom w:val="single" w:sz="4" w:space="0" w:color="000000"/>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挑战杯获奖</w:t>
            </w:r>
          </w:p>
        </w:tc>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国家级</w:t>
            </w: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一等：</w:t>
            </w:r>
            <w:r w:rsidRPr="006C207E">
              <w:rPr>
                <w:rFonts w:ascii="Calibri" w:eastAsia="宋体" w:hAnsi="Calibri" w:cs="宋体"/>
                <w:color w:val="000000"/>
                <w:kern w:val="0"/>
                <w:sz w:val="18"/>
                <w:szCs w:val="18"/>
              </w:rPr>
              <w:t xml:space="preserve"> 10</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三等：</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6</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优胜（秀）奖：</w:t>
            </w:r>
            <w:r>
              <w:rPr>
                <w:rFonts w:ascii="宋体" w:eastAsia="宋体" w:hAnsi="宋体" w:cs="宋体" w:hint="eastAsia"/>
                <w:color w:val="000000"/>
                <w:kern w:val="0"/>
                <w:sz w:val="18"/>
                <w:szCs w:val="18"/>
              </w:rPr>
              <w:t xml:space="preserve"> </w:t>
            </w:r>
            <w:r w:rsidRPr="006C207E">
              <w:rPr>
                <w:rFonts w:ascii="Calibri" w:eastAsia="宋体" w:hAnsi="Calibri" w:cs="宋体"/>
                <w:color w:val="000000"/>
                <w:kern w:val="0"/>
                <w:sz w:val="18"/>
                <w:szCs w:val="18"/>
              </w:rPr>
              <w:t xml:space="preserve">  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p>
        </w:tc>
      </w:tr>
      <w:tr w:rsidR="00EF757F" w:rsidRPr="006C207E" w:rsidTr="001A1A3B">
        <w:trPr>
          <w:trHeight w:val="476"/>
        </w:trPr>
        <w:tc>
          <w:tcPr>
            <w:tcW w:w="1604"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二等：</w:t>
            </w:r>
            <w:r w:rsidRPr="006C207E">
              <w:rPr>
                <w:rFonts w:ascii="Calibri" w:eastAsia="宋体" w:hAnsi="Calibri" w:cs="宋体"/>
                <w:color w:val="000000"/>
                <w:kern w:val="0"/>
                <w:sz w:val="18"/>
                <w:szCs w:val="18"/>
              </w:rPr>
              <w:t xml:space="preserve">  8</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r>
      <w:tr w:rsidR="00EF757F" w:rsidRPr="006C207E" w:rsidTr="001A1A3B">
        <w:trPr>
          <w:trHeight w:val="418"/>
        </w:trPr>
        <w:tc>
          <w:tcPr>
            <w:tcW w:w="1604"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一等：</w:t>
            </w:r>
            <w:r w:rsidRPr="006C207E">
              <w:rPr>
                <w:rFonts w:ascii="Calibri" w:eastAsia="宋体" w:hAnsi="Calibri" w:cs="宋体"/>
                <w:color w:val="000000"/>
                <w:kern w:val="0"/>
                <w:sz w:val="18"/>
                <w:szCs w:val="18"/>
              </w:rPr>
              <w:t>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三等：</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优胜（秀）奖：</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p>
        </w:tc>
      </w:tr>
      <w:tr w:rsidR="00EF757F" w:rsidRPr="006C207E" w:rsidTr="001A1A3B">
        <w:trPr>
          <w:trHeight w:val="476"/>
        </w:trPr>
        <w:tc>
          <w:tcPr>
            <w:tcW w:w="1604"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二等：</w:t>
            </w:r>
            <w:r w:rsidRPr="006C207E">
              <w:rPr>
                <w:rFonts w:ascii="Calibri" w:eastAsia="宋体" w:hAnsi="Calibri" w:cs="宋体"/>
                <w:color w:val="000000"/>
                <w:kern w:val="0"/>
                <w:sz w:val="18"/>
                <w:szCs w:val="18"/>
              </w:rPr>
              <w:t>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r>
      <w:tr w:rsidR="00EF757F" w:rsidRPr="006C207E" w:rsidTr="001A1A3B">
        <w:trPr>
          <w:trHeight w:val="490"/>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其他国家级获奖</w:t>
            </w:r>
          </w:p>
        </w:tc>
        <w:tc>
          <w:tcPr>
            <w:tcW w:w="3608" w:type="dxa"/>
            <w:gridSpan w:val="3"/>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学术类：</w:t>
            </w:r>
            <w:r w:rsidRPr="006C207E">
              <w:rPr>
                <w:rFonts w:ascii="Calibri" w:eastAsia="宋体" w:hAnsi="Calibri" w:cs="宋体"/>
                <w:color w:val="000000"/>
                <w:kern w:val="0"/>
                <w:sz w:val="18"/>
                <w:szCs w:val="18"/>
              </w:rPr>
              <w:t xml:space="preserve">               4</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非学术类：</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273"/>
        </w:trPr>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公开出版物</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专业类</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论文：</w:t>
            </w:r>
            <w:r w:rsidRPr="006C207E">
              <w:rPr>
                <w:rFonts w:ascii="Calibri" w:eastAsia="宋体" w:hAnsi="Calibri" w:cs="宋体"/>
                <w:color w:val="000000"/>
                <w:kern w:val="0"/>
                <w:sz w:val="18"/>
                <w:szCs w:val="18"/>
              </w:rPr>
              <w:t xml:space="preserve">   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篇</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非专业类</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论文：</w:t>
            </w: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篇</w:t>
            </w:r>
          </w:p>
        </w:tc>
      </w:tr>
      <w:tr w:rsidR="00EF757F" w:rsidRPr="006C207E" w:rsidTr="001A1A3B">
        <w:trPr>
          <w:trHeight w:val="273"/>
        </w:trPr>
        <w:tc>
          <w:tcPr>
            <w:tcW w:w="1604"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著作：</w:t>
            </w:r>
            <w:r w:rsidRPr="006C207E">
              <w:rPr>
                <w:rFonts w:ascii="Calibri" w:eastAsia="宋体" w:hAnsi="Calibri" w:cs="宋体"/>
                <w:color w:val="000000"/>
                <w:kern w:val="0"/>
                <w:sz w:val="18"/>
                <w:szCs w:val="18"/>
              </w:rPr>
              <w:t xml:space="preserve">   8</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部</w:t>
            </w:r>
          </w:p>
        </w:tc>
        <w:tc>
          <w:tcPr>
            <w:tcW w:w="1603"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著作：</w:t>
            </w:r>
            <w:r w:rsidRPr="006C207E">
              <w:rPr>
                <w:rFonts w:ascii="Calibri" w:eastAsia="宋体" w:hAnsi="Calibri" w:cs="宋体"/>
                <w:color w:val="000000"/>
                <w:kern w:val="0"/>
                <w:sz w:val="18"/>
                <w:szCs w:val="18"/>
              </w:rPr>
              <w:t>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部</w:t>
            </w:r>
          </w:p>
        </w:tc>
      </w:tr>
    </w:tbl>
    <w:p w:rsidR="00EF757F" w:rsidRPr="001A1A3B" w:rsidRDefault="00EF757F" w:rsidP="00EF757F">
      <w:pPr>
        <w:widowControl/>
        <w:shd w:val="clear" w:color="auto" w:fill="FFFFFF"/>
        <w:spacing w:line="315" w:lineRule="atLeast"/>
        <w:rPr>
          <w:rFonts w:ascii="宋体" w:eastAsia="宋体" w:hAnsi="宋体" w:cs="Times New Roman"/>
          <w:color w:val="000000"/>
          <w:kern w:val="0"/>
          <w:szCs w:val="21"/>
        </w:rPr>
      </w:pPr>
      <w:r w:rsidRPr="001A1A3B">
        <w:rPr>
          <w:rFonts w:ascii="宋体" w:eastAsia="宋体" w:hAnsi="宋体" w:cs="Times New Roman" w:hint="eastAsia"/>
          <w:color w:val="000000"/>
          <w:kern w:val="0"/>
          <w:szCs w:val="21"/>
        </w:rPr>
        <w:lastRenderedPageBreak/>
        <w:t>说明：1.成果有多人署名的，第一作者加规定分值的满分，其余的作者加规定分值的一半。</w:t>
      </w:r>
    </w:p>
    <w:p w:rsidR="00EF757F" w:rsidRPr="001A1A3B" w:rsidRDefault="00EF757F" w:rsidP="00EF757F">
      <w:pPr>
        <w:widowControl/>
        <w:shd w:val="clear" w:color="auto" w:fill="FFFFFF"/>
        <w:spacing w:line="315" w:lineRule="atLeast"/>
        <w:rPr>
          <w:rFonts w:ascii="Times New Roman" w:eastAsia="宋体" w:hAnsi="Times New Roman" w:cs="Times New Roman"/>
          <w:color w:val="000000"/>
          <w:kern w:val="0"/>
          <w:szCs w:val="21"/>
        </w:rPr>
      </w:pPr>
      <w:r w:rsidRPr="001A1A3B">
        <w:rPr>
          <w:rFonts w:ascii="宋体" w:eastAsia="宋体" w:hAnsi="宋体" w:cs="Times New Roman" w:hint="eastAsia"/>
          <w:color w:val="000000"/>
          <w:kern w:val="0"/>
          <w:szCs w:val="21"/>
        </w:rPr>
        <w:t xml:space="preserve">   </w:t>
      </w:r>
      <w:r w:rsidR="001A1A3B">
        <w:rPr>
          <w:rFonts w:ascii="宋体" w:eastAsia="宋体" w:hAnsi="宋体" w:cs="Times New Roman"/>
          <w:color w:val="000000"/>
          <w:kern w:val="0"/>
          <w:szCs w:val="21"/>
        </w:rPr>
        <w:t xml:space="preserve">   </w:t>
      </w:r>
      <w:r w:rsidRPr="001A1A3B">
        <w:rPr>
          <w:rFonts w:ascii="Times New Roman" w:eastAsia="宋体" w:hAnsi="Times New Roman" w:cs="Times New Roman" w:hint="eastAsia"/>
          <w:color w:val="000000"/>
          <w:kern w:val="0"/>
          <w:szCs w:val="21"/>
        </w:rPr>
        <w:t>2.</w:t>
      </w:r>
      <w:r w:rsidRPr="001A1A3B">
        <w:rPr>
          <w:rFonts w:ascii="宋体" w:eastAsia="宋体" w:hAnsi="宋体" w:cs="Times New Roman" w:hint="eastAsia"/>
          <w:color w:val="000000"/>
          <w:kern w:val="0"/>
          <w:szCs w:val="21"/>
        </w:rPr>
        <w:t>大学生科研基金</w:t>
      </w:r>
      <w:proofErr w:type="gramStart"/>
      <w:r w:rsidRPr="001A1A3B">
        <w:rPr>
          <w:rFonts w:ascii="宋体" w:eastAsia="宋体" w:hAnsi="宋体" w:cs="Times New Roman" w:hint="eastAsia"/>
          <w:color w:val="000000"/>
          <w:kern w:val="0"/>
          <w:szCs w:val="21"/>
        </w:rPr>
        <w:t>项目结项加</w:t>
      </w:r>
      <w:proofErr w:type="gramEnd"/>
      <w:r w:rsidRPr="001A1A3B">
        <w:rPr>
          <w:rFonts w:ascii="宋体" w:eastAsia="宋体" w:hAnsi="宋体" w:cs="Times New Roman" w:hint="eastAsia"/>
          <w:color w:val="000000"/>
          <w:kern w:val="0"/>
          <w:szCs w:val="21"/>
        </w:rPr>
        <w:t>规定分值的满分，立项加规定分值的一半。</w:t>
      </w:r>
    </w:p>
    <w:p w:rsidR="00EF757F" w:rsidRPr="001A1A3B" w:rsidRDefault="00EF757F" w:rsidP="00EF757F">
      <w:pPr>
        <w:widowControl/>
        <w:shd w:val="clear" w:color="auto" w:fill="FFFFFF"/>
        <w:spacing w:line="315" w:lineRule="atLeast"/>
        <w:rPr>
          <w:rFonts w:ascii="Times New Roman" w:eastAsia="宋体" w:hAnsi="Times New Roman" w:cs="Times New Roman"/>
          <w:color w:val="000000"/>
          <w:kern w:val="0"/>
          <w:szCs w:val="21"/>
        </w:rPr>
      </w:pPr>
      <w:r w:rsidRPr="001A1A3B">
        <w:rPr>
          <w:rFonts w:ascii="Times New Roman" w:eastAsia="宋体" w:hAnsi="Times New Roman" w:cs="Times New Roman"/>
          <w:color w:val="000000"/>
          <w:kern w:val="0"/>
          <w:szCs w:val="21"/>
        </w:rPr>
        <w:t>   </w:t>
      </w:r>
      <w:r w:rsidR="001A1A3B">
        <w:rPr>
          <w:rFonts w:ascii="Times New Roman" w:eastAsia="宋体" w:hAnsi="Times New Roman" w:cs="Times New Roman"/>
          <w:color w:val="000000"/>
          <w:kern w:val="0"/>
          <w:szCs w:val="21"/>
        </w:rPr>
        <w:t xml:space="preserve">   </w:t>
      </w:r>
      <w:r w:rsidRPr="001A1A3B">
        <w:rPr>
          <w:rFonts w:ascii="Times New Roman" w:eastAsia="宋体" w:hAnsi="Times New Roman" w:cs="Times New Roman"/>
          <w:color w:val="000000"/>
          <w:kern w:val="0"/>
          <w:szCs w:val="21"/>
        </w:rPr>
        <w:t>   3.</w:t>
      </w:r>
      <w:r w:rsidRPr="001A1A3B">
        <w:rPr>
          <w:rFonts w:ascii="Times New Roman" w:eastAsia="宋体" w:hAnsi="Times New Roman" w:cs="Times New Roman"/>
          <w:color w:val="000000"/>
          <w:kern w:val="0"/>
          <w:szCs w:val="21"/>
        </w:rPr>
        <w:t>学术类的奖励或出版物指与哲学专业相关的奖励或出版物。（出版物指国内外公开出版发行的学术期刊和学术著作）。</w:t>
      </w:r>
    </w:p>
    <w:p w:rsidR="00EF757F" w:rsidRDefault="00EF757F" w:rsidP="00EF757F">
      <w:pPr>
        <w:widowControl/>
        <w:shd w:val="clear" w:color="auto" w:fill="FFFFFF"/>
        <w:spacing w:line="315" w:lineRule="atLeast"/>
        <w:rPr>
          <w:rFonts w:ascii="宋体" w:eastAsia="宋体" w:hAnsi="宋体" w:cs="Times New Roman"/>
          <w:bCs/>
          <w:color w:val="000000"/>
          <w:kern w:val="0"/>
          <w:szCs w:val="21"/>
        </w:rPr>
      </w:pPr>
      <w:r w:rsidRPr="001A1A3B">
        <w:rPr>
          <w:rFonts w:ascii="Times New Roman" w:eastAsia="宋体" w:hAnsi="Times New Roman" w:cs="Times New Roman"/>
          <w:color w:val="000000"/>
          <w:kern w:val="0"/>
          <w:szCs w:val="21"/>
        </w:rPr>
        <w:t>     </w:t>
      </w:r>
      <w:r w:rsidR="001A1A3B">
        <w:rPr>
          <w:rFonts w:ascii="Times New Roman" w:eastAsia="宋体" w:hAnsi="Times New Roman" w:cs="Times New Roman"/>
          <w:color w:val="000000"/>
          <w:kern w:val="0"/>
          <w:szCs w:val="21"/>
        </w:rPr>
        <w:t xml:space="preserve">   </w:t>
      </w:r>
      <w:r w:rsidRPr="001A1A3B">
        <w:rPr>
          <w:rFonts w:ascii="Times New Roman" w:eastAsia="宋体" w:hAnsi="Times New Roman" w:cs="Times New Roman"/>
          <w:color w:val="000000"/>
          <w:kern w:val="0"/>
          <w:szCs w:val="21"/>
        </w:rPr>
        <w:t> </w:t>
      </w:r>
      <w:r w:rsidRPr="001A1A3B">
        <w:rPr>
          <w:rFonts w:ascii="Times New Roman" w:eastAsia="宋体" w:hAnsi="Times New Roman" w:cs="Times New Roman" w:hint="eastAsia"/>
          <w:color w:val="000000"/>
          <w:kern w:val="0"/>
          <w:szCs w:val="21"/>
        </w:rPr>
        <w:t>4</w:t>
      </w:r>
      <w:r w:rsidRPr="001A1A3B">
        <w:rPr>
          <w:rFonts w:ascii="宋体" w:eastAsia="宋体" w:hAnsi="宋体" w:cs="Times New Roman" w:hint="eastAsia"/>
          <w:bCs/>
          <w:color w:val="000000"/>
          <w:kern w:val="0"/>
          <w:szCs w:val="21"/>
        </w:rPr>
        <w:t>.</w:t>
      </w:r>
      <w:r w:rsidR="00DD0B26">
        <w:rPr>
          <w:rFonts w:ascii="宋体" w:eastAsia="宋体" w:hAnsi="宋体" w:cs="Times New Roman" w:hint="eastAsia"/>
          <w:bCs/>
          <w:color w:val="000000"/>
          <w:kern w:val="0"/>
          <w:szCs w:val="21"/>
        </w:rPr>
        <w:t>同一成果/作品所获奖项、同一类型荣誉称号，以最高等级计算。</w:t>
      </w:r>
    </w:p>
    <w:p w:rsidR="00583900" w:rsidRDefault="00583900" w:rsidP="00EF757F">
      <w:pPr>
        <w:widowControl/>
        <w:shd w:val="clear" w:color="auto" w:fill="FFFFFF"/>
        <w:spacing w:line="315" w:lineRule="atLeast"/>
        <w:rPr>
          <w:rFonts w:ascii="宋体" w:eastAsia="宋体" w:hAnsi="宋体" w:cs="Times New Roman"/>
          <w:bCs/>
          <w:color w:val="000000"/>
          <w:kern w:val="0"/>
          <w:szCs w:val="21"/>
        </w:rPr>
      </w:pPr>
      <w:r>
        <w:rPr>
          <w:rFonts w:ascii="宋体" w:eastAsia="宋体" w:hAnsi="宋体" w:cs="Times New Roman" w:hint="eastAsia"/>
          <w:bCs/>
          <w:color w:val="000000"/>
          <w:kern w:val="0"/>
          <w:szCs w:val="21"/>
        </w:rPr>
        <w:t xml:space="preserve">      5.</w:t>
      </w:r>
      <w:r w:rsidR="00DD0B26" w:rsidRPr="001A1A3B">
        <w:rPr>
          <w:rFonts w:ascii="宋体" w:eastAsia="宋体" w:hAnsi="宋体" w:cs="Times New Roman" w:hint="eastAsia"/>
          <w:bCs/>
          <w:color w:val="000000"/>
          <w:kern w:val="0"/>
          <w:szCs w:val="21"/>
        </w:rPr>
        <w:t>有关本工作细则及本排名方案未尽事宜的解释权与决定权归哲学系推荐免试直升工作领导小组。</w:t>
      </w:r>
    </w:p>
    <w:p w:rsidR="00583900" w:rsidRPr="001A1A3B" w:rsidRDefault="00583900" w:rsidP="00EF757F">
      <w:pPr>
        <w:widowControl/>
        <w:shd w:val="clear" w:color="auto" w:fill="FFFFFF"/>
        <w:spacing w:line="315" w:lineRule="atLeast"/>
        <w:rPr>
          <w:rFonts w:ascii="Times New Roman" w:eastAsia="宋体" w:hAnsi="Times New Roman" w:cs="Times New Roman"/>
          <w:color w:val="000000"/>
          <w:kern w:val="0"/>
          <w:szCs w:val="21"/>
        </w:rPr>
      </w:pPr>
    </w:p>
    <w:p w:rsidR="00EF757F" w:rsidRPr="001A1A3B" w:rsidRDefault="00EF757F" w:rsidP="00EF757F">
      <w:pPr>
        <w:widowControl/>
        <w:shd w:val="clear" w:color="auto" w:fill="FFFFFF"/>
        <w:spacing w:line="315" w:lineRule="atLeast"/>
        <w:jc w:val="right"/>
        <w:rPr>
          <w:rFonts w:ascii="Times New Roman" w:eastAsia="宋体" w:hAnsi="Times New Roman" w:cs="Times New Roman"/>
          <w:color w:val="000000"/>
          <w:kern w:val="0"/>
          <w:szCs w:val="21"/>
        </w:rPr>
      </w:pPr>
      <w:r w:rsidRPr="001A1A3B">
        <w:rPr>
          <w:rFonts w:ascii="宋体" w:eastAsia="宋体" w:hAnsi="宋体" w:cs="Times New Roman" w:hint="eastAsia"/>
          <w:color w:val="000000"/>
          <w:kern w:val="0"/>
          <w:szCs w:val="21"/>
        </w:rPr>
        <w:t>哲学系免试直升工作领导小组</w:t>
      </w:r>
    </w:p>
    <w:p w:rsidR="00EF757F" w:rsidRPr="001A1A3B" w:rsidRDefault="00EF757F" w:rsidP="001A1A3B">
      <w:pPr>
        <w:widowControl/>
        <w:shd w:val="clear" w:color="auto" w:fill="FFFFFF"/>
        <w:spacing w:line="315" w:lineRule="atLeast"/>
        <w:ind w:firstLineChars="3100" w:firstLine="6510"/>
        <w:rPr>
          <w:rFonts w:ascii="Times New Roman" w:eastAsia="宋体" w:hAnsi="Times New Roman" w:cs="Times New Roman"/>
          <w:color w:val="000000"/>
          <w:kern w:val="0"/>
          <w:szCs w:val="21"/>
        </w:rPr>
      </w:pPr>
      <w:r w:rsidRPr="001A1A3B">
        <w:rPr>
          <w:rFonts w:ascii="Times New Roman" w:eastAsia="宋体" w:hAnsi="Times New Roman" w:cs="Times New Roman"/>
          <w:color w:val="000000"/>
          <w:kern w:val="0"/>
          <w:szCs w:val="21"/>
        </w:rPr>
        <w:t>201</w:t>
      </w:r>
      <w:r w:rsidR="0056210E">
        <w:rPr>
          <w:rFonts w:ascii="Times New Roman" w:eastAsia="宋体" w:hAnsi="Times New Roman" w:cs="Times New Roman" w:hint="eastAsia"/>
          <w:color w:val="000000"/>
          <w:kern w:val="0"/>
          <w:szCs w:val="21"/>
        </w:rPr>
        <w:t>9</w:t>
      </w:r>
      <w:r w:rsidRPr="001A1A3B">
        <w:rPr>
          <w:rFonts w:ascii="宋体" w:eastAsia="宋体" w:hAnsi="宋体" w:cs="Times New Roman" w:hint="eastAsia"/>
          <w:color w:val="000000"/>
          <w:kern w:val="0"/>
          <w:szCs w:val="21"/>
        </w:rPr>
        <w:t>年</w:t>
      </w:r>
      <w:r w:rsidR="001A1A3B" w:rsidRPr="001A1A3B">
        <w:rPr>
          <w:rFonts w:ascii="Times New Roman" w:eastAsia="宋体" w:hAnsi="Times New Roman" w:cs="Times New Roman"/>
          <w:color w:val="000000"/>
          <w:kern w:val="0"/>
          <w:szCs w:val="21"/>
        </w:rPr>
        <w:t>6</w:t>
      </w:r>
      <w:r w:rsidRPr="001A1A3B">
        <w:rPr>
          <w:rFonts w:ascii="宋体" w:eastAsia="宋体" w:hAnsi="宋体" w:cs="Times New Roman" w:hint="eastAsia"/>
          <w:color w:val="000000"/>
          <w:kern w:val="0"/>
          <w:szCs w:val="21"/>
        </w:rPr>
        <w:t>月</w:t>
      </w:r>
    </w:p>
    <w:p w:rsidR="006A2B65" w:rsidRDefault="006A2B65"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3F1974" w:rsidRPr="003F1974" w:rsidRDefault="003F1974" w:rsidP="003F1974">
      <w:pPr>
        <w:rPr>
          <w:rFonts w:asciiTheme="minorEastAsia" w:hAnsiTheme="minorEastAsia"/>
          <w:b/>
          <w:sz w:val="24"/>
          <w:szCs w:val="24"/>
        </w:rPr>
      </w:pPr>
      <w:r w:rsidRPr="003F1974">
        <w:rPr>
          <w:rFonts w:asciiTheme="minorEastAsia" w:hAnsiTheme="minorEastAsia"/>
          <w:b/>
          <w:sz w:val="24"/>
          <w:szCs w:val="24"/>
        </w:rPr>
        <w:lastRenderedPageBreak/>
        <w:t>附录</w:t>
      </w:r>
      <w:r w:rsidRPr="003F1974">
        <w:rPr>
          <w:rFonts w:asciiTheme="minorEastAsia" w:hAnsiTheme="minorEastAsia" w:hint="eastAsia"/>
          <w:b/>
          <w:sz w:val="24"/>
          <w:szCs w:val="24"/>
        </w:rPr>
        <w:t>2：</w:t>
      </w:r>
    </w:p>
    <w:p w:rsidR="003F1974" w:rsidRDefault="003F1974" w:rsidP="003F1974">
      <w:pPr>
        <w:jc w:val="center"/>
        <w:rPr>
          <w:rFonts w:asciiTheme="minorEastAsia" w:hAnsiTheme="minorEastAsia"/>
          <w:b/>
          <w:sz w:val="24"/>
          <w:szCs w:val="24"/>
        </w:rPr>
      </w:pPr>
      <w:r w:rsidRPr="003F1974">
        <w:rPr>
          <w:rFonts w:asciiTheme="minorEastAsia" w:hAnsiTheme="minorEastAsia" w:hint="eastAsia"/>
          <w:b/>
          <w:sz w:val="24"/>
          <w:szCs w:val="24"/>
        </w:rPr>
        <w:t>哲学系推荐免试直升20</w:t>
      </w:r>
      <w:r w:rsidR="0056210E">
        <w:rPr>
          <w:rFonts w:asciiTheme="minorEastAsia" w:hAnsiTheme="minorEastAsia" w:hint="eastAsia"/>
          <w:b/>
          <w:sz w:val="24"/>
          <w:szCs w:val="24"/>
        </w:rPr>
        <w:t>20</w:t>
      </w:r>
      <w:r w:rsidRPr="003F1974">
        <w:rPr>
          <w:rFonts w:asciiTheme="minorEastAsia" w:hAnsiTheme="minorEastAsia" w:hint="eastAsia"/>
          <w:b/>
          <w:sz w:val="24"/>
          <w:szCs w:val="24"/>
        </w:rPr>
        <w:t>年硕士生</w:t>
      </w:r>
      <w:r w:rsidR="007D3D61">
        <w:rPr>
          <w:rFonts w:asciiTheme="minorEastAsia" w:hAnsiTheme="minorEastAsia" w:hint="eastAsia"/>
          <w:b/>
          <w:sz w:val="24"/>
          <w:szCs w:val="24"/>
        </w:rPr>
        <w:t>扣</w:t>
      </w:r>
      <w:r>
        <w:rPr>
          <w:rFonts w:asciiTheme="minorEastAsia" w:hAnsiTheme="minorEastAsia" w:hint="eastAsia"/>
          <w:b/>
          <w:sz w:val="24"/>
          <w:szCs w:val="24"/>
        </w:rPr>
        <w:t>分项目</w:t>
      </w:r>
      <w:r w:rsidRPr="003F1974">
        <w:rPr>
          <w:rFonts w:asciiTheme="minorEastAsia" w:hAnsiTheme="minorEastAsia" w:hint="eastAsia"/>
          <w:b/>
          <w:sz w:val="24"/>
          <w:szCs w:val="24"/>
        </w:rPr>
        <w:t>排名方案</w:t>
      </w:r>
    </w:p>
    <w:p w:rsidR="003F1974" w:rsidRPr="001A1A3B" w:rsidRDefault="003F1974" w:rsidP="003F1974">
      <w:pPr>
        <w:widowControl/>
        <w:shd w:val="clear" w:color="auto" w:fill="FFFFFF"/>
        <w:spacing w:line="360" w:lineRule="auto"/>
        <w:ind w:firstLine="482"/>
        <w:rPr>
          <w:rFonts w:ascii="宋体" w:eastAsia="宋体" w:hAnsi="宋体" w:cs="Times New Roman"/>
          <w:bCs/>
          <w:color w:val="000000"/>
          <w:kern w:val="0"/>
          <w:szCs w:val="21"/>
        </w:rPr>
      </w:pPr>
      <w:r w:rsidRPr="001A1A3B">
        <w:rPr>
          <w:rFonts w:ascii="宋体" w:eastAsia="宋体" w:hAnsi="宋体" w:cs="Times New Roman" w:hint="eastAsia"/>
          <w:bCs/>
          <w:color w:val="000000"/>
          <w:kern w:val="0"/>
          <w:szCs w:val="21"/>
        </w:rPr>
        <w:t>一、根据</w:t>
      </w:r>
      <w:r w:rsidR="00583900" w:rsidRPr="00583900">
        <w:rPr>
          <w:rFonts w:ascii="宋体" w:eastAsia="宋体" w:hAnsi="宋体" w:cs="宋体" w:hint="eastAsia"/>
          <w:bCs/>
          <w:color w:val="000000"/>
          <w:kern w:val="0"/>
          <w:szCs w:val="21"/>
        </w:rPr>
        <w:t>华师教[</w:t>
      </w:r>
      <w:r w:rsidR="00583900" w:rsidRPr="00583900">
        <w:rPr>
          <w:rFonts w:ascii="Calibri" w:eastAsia="宋体" w:hAnsi="Calibri" w:cs="宋体"/>
          <w:bCs/>
          <w:color w:val="000000"/>
          <w:kern w:val="0"/>
          <w:szCs w:val="21"/>
        </w:rPr>
        <w:t>201</w:t>
      </w:r>
      <w:r w:rsidR="0056210E">
        <w:rPr>
          <w:rFonts w:ascii="Calibri" w:eastAsia="宋体" w:hAnsi="Calibri" w:cs="宋体" w:hint="eastAsia"/>
          <w:bCs/>
          <w:color w:val="000000"/>
          <w:kern w:val="0"/>
          <w:szCs w:val="21"/>
        </w:rPr>
        <w:t>9</w:t>
      </w:r>
      <w:r w:rsidR="00583900" w:rsidRPr="00583900">
        <w:rPr>
          <w:rFonts w:ascii="宋体" w:eastAsia="宋体" w:hAnsi="宋体" w:cs="宋体" w:hint="eastAsia"/>
          <w:bCs/>
          <w:color w:val="000000"/>
          <w:kern w:val="0"/>
          <w:szCs w:val="21"/>
        </w:rPr>
        <w:t>]1</w:t>
      </w:r>
      <w:r w:rsidR="0056210E">
        <w:rPr>
          <w:rFonts w:ascii="宋体" w:eastAsia="宋体" w:hAnsi="宋体" w:cs="宋体" w:hint="eastAsia"/>
          <w:bCs/>
          <w:color w:val="000000"/>
          <w:kern w:val="0"/>
          <w:szCs w:val="21"/>
        </w:rPr>
        <w:t>6</w:t>
      </w:r>
      <w:r w:rsidR="00583900" w:rsidRPr="00583900">
        <w:rPr>
          <w:rFonts w:ascii="宋体" w:eastAsia="宋体" w:hAnsi="宋体" w:cs="宋体"/>
          <w:bCs/>
          <w:color w:val="000000"/>
          <w:kern w:val="0"/>
          <w:szCs w:val="21"/>
        </w:rPr>
        <w:t>2号</w:t>
      </w:r>
      <w:r w:rsidRPr="001A1A3B">
        <w:rPr>
          <w:rFonts w:ascii="宋体" w:eastAsia="宋体" w:hAnsi="宋体" w:cs="Times New Roman" w:hint="eastAsia"/>
          <w:bCs/>
          <w:color w:val="000000"/>
          <w:kern w:val="0"/>
          <w:szCs w:val="21"/>
        </w:rPr>
        <w:t>《关于印发&lt;华东师范大学推荐优秀应届本科毕业生免试攻读研究生工作管理办法（201</w:t>
      </w:r>
      <w:r w:rsidR="0056210E">
        <w:rPr>
          <w:rFonts w:ascii="宋体" w:eastAsia="宋体" w:hAnsi="宋体" w:cs="Times New Roman" w:hint="eastAsia"/>
          <w:bCs/>
          <w:color w:val="000000"/>
          <w:kern w:val="0"/>
          <w:szCs w:val="21"/>
        </w:rPr>
        <w:t>9</w:t>
      </w:r>
      <w:r w:rsidRPr="001A1A3B">
        <w:rPr>
          <w:rFonts w:ascii="宋体" w:eastAsia="宋体" w:hAnsi="宋体" w:cs="Times New Roman" w:hint="eastAsia"/>
          <w:bCs/>
          <w:color w:val="000000"/>
          <w:kern w:val="0"/>
          <w:szCs w:val="21"/>
        </w:rPr>
        <w:t>年修订）&gt; 的通知》精神，制定本排名方案。</w:t>
      </w:r>
    </w:p>
    <w:p w:rsidR="003F1974" w:rsidRDefault="003F1974" w:rsidP="003F1974">
      <w:pPr>
        <w:widowControl/>
        <w:shd w:val="clear" w:color="auto" w:fill="FFFFFF"/>
        <w:spacing w:line="360" w:lineRule="auto"/>
        <w:ind w:firstLine="482"/>
        <w:rPr>
          <w:rFonts w:ascii="宋体" w:eastAsia="宋体" w:hAnsi="宋体" w:cs="Times New Roman"/>
          <w:bCs/>
          <w:color w:val="000000"/>
          <w:kern w:val="0"/>
          <w:szCs w:val="21"/>
        </w:rPr>
      </w:pPr>
      <w:r w:rsidRPr="001A1A3B">
        <w:rPr>
          <w:rFonts w:ascii="宋体" w:eastAsia="宋体" w:hAnsi="宋体" w:cs="Times New Roman" w:hint="eastAsia"/>
          <w:bCs/>
          <w:color w:val="000000"/>
          <w:kern w:val="0"/>
          <w:szCs w:val="21"/>
        </w:rPr>
        <w:t>二、《哲学系推荐</w:t>
      </w:r>
      <w:r w:rsidR="00D71579">
        <w:rPr>
          <w:rFonts w:ascii="宋体" w:eastAsia="宋体" w:hAnsi="宋体" w:cs="Times New Roman" w:hint="eastAsia"/>
          <w:bCs/>
          <w:color w:val="000000"/>
          <w:kern w:val="0"/>
          <w:szCs w:val="21"/>
        </w:rPr>
        <w:t>应届</w:t>
      </w:r>
      <w:r w:rsidRPr="001A1A3B">
        <w:rPr>
          <w:rFonts w:ascii="宋体" w:eastAsia="宋体" w:hAnsi="宋体" w:cs="Times New Roman" w:hint="eastAsia"/>
          <w:bCs/>
          <w:color w:val="000000"/>
          <w:kern w:val="0"/>
          <w:szCs w:val="21"/>
        </w:rPr>
        <w:t>本科</w:t>
      </w:r>
      <w:r w:rsidR="00D71579">
        <w:rPr>
          <w:rFonts w:ascii="宋体" w:eastAsia="宋体" w:hAnsi="宋体" w:cs="Times New Roman" w:hint="eastAsia"/>
          <w:bCs/>
          <w:color w:val="000000"/>
          <w:kern w:val="0"/>
          <w:szCs w:val="21"/>
        </w:rPr>
        <w:t>毕业</w:t>
      </w:r>
      <w:r w:rsidRPr="001A1A3B">
        <w:rPr>
          <w:rFonts w:ascii="宋体" w:eastAsia="宋体" w:hAnsi="宋体" w:cs="Times New Roman" w:hint="eastAsia"/>
          <w:bCs/>
          <w:color w:val="000000"/>
          <w:kern w:val="0"/>
          <w:szCs w:val="21"/>
        </w:rPr>
        <w:t>生免试直升</w:t>
      </w:r>
      <w:r w:rsidRPr="001A1A3B">
        <w:rPr>
          <w:rFonts w:ascii="Times New Roman" w:eastAsia="宋体" w:hAnsi="Times New Roman" w:cs="Times New Roman"/>
          <w:bCs/>
          <w:color w:val="000000"/>
          <w:kern w:val="0"/>
          <w:szCs w:val="21"/>
        </w:rPr>
        <w:t>20</w:t>
      </w:r>
      <w:r w:rsidR="0056210E">
        <w:rPr>
          <w:rFonts w:ascii="Times New Roman" w:eastAsia="宋体" w:hAnsi="Times New Roman" w:cs="Times New Roman" w:hint="eastAsia"/>
          <w:bCs/>
          <w:color w:val="000000"/>
          <w:kern w:val="0"/>
          <w:szCs w:val="21"/>
        </w:rPr>
        <w:t>20</w:t>
      </w:r>
      <w:r w:rsidRPr="001A1A3B">
        <w:rPr>
          <w:rFonts w:ascii="宋体" w:eastAsia="宋体" w:hAnsi="宋体" w:cs="Times New Roman" w:hint="eastAsia"/>
          <w:bCs/>
          <w:color w:val="000000"/>
          <w:kern w:val="0"/>
          <w:szCs w:val="21"/>
        </w:rPr>
        <w:t>年研究生工作细则》第四条第</w:t>
      </w:r>
      <w:r w:rsidRPr="001A1A3B">
        <w:rPr>
          <w:rFonts w:ascii="Times New Roman" w:eastAsia="宋体" w:hAnsi="Times New Roman" w:cs="Times New Roman"/>
          <w:bCs/>
          <w:color w:val="000000"/>
          <w:kern w:val="0"/>
          <w:szCs w:val="21"/>
        </w:rPr>
        <w:t>2</w:t>
      </w:r>
      <w:r w:rsidRPr="001A1A3B">
        <w:rPr>
          <w:rFonts w:ascii="宋体" w:eastAsia="宋体" w:hAnsi="宋体" w:cs="Times New Roman" w:hint="eastAsia"/>
          <w:bCs/>
          <w:color w:val="000000"/>
          <w:kern w:val="0"/>
          <w:szCs w:val="21"/>
        </w:rPr>
        <w:t>款所指的“</w:t>
      </w:r>
      <w:r w:rsidR="007D3D61">
        <w:rPr>
          <w:rFonts w:ascii="宋体" w:eastAsia="宋体" w:hAnsi="宋体" w:cs="Times New Roman" w:hint="eastAsia"/>
          <w:bCs/>
          <w:color w:val="000000"/>
          <w:kern w:val="0"/>
          <w:szCs w:val="21"/>
        </w:rPr>
        <w:t>扣分项目</w:t>
      </w:r>
      <w:r w:rsidRPr="001A1A3B">
        <w:rPr>
          <w:rFonts w:ascii="宋体" w:eastAsia="宋体" w:hAnsi="宋体" w:cs="Times New Roman" w:hint="eastAsia"/>
          <w:bCs/>
          <w:color w:val="000000"/>
          <w:kern w:val="0"/>
          <w:szCs w:val="21"/>
        </w:rPr>
        <w:t>”依据下表所列各项情况的分值总和确定。</w:t>
      </w:r>
    </w:p>
    <w:p w:rsidR="000926FB" w:rsidRPr="001A1A3B" w:rsidRDefault="000926FB" w:rsidP="003F1974">
      <w:pPr>
        <w:widowControl/>
        <w:shd w:val="clear" w:color="auto" w:fill="FFFFFF"/>
        <w:spacing w:line="360" w:lineRule="auto"/>
        <w:ind w:firstLine="482"/>
        <w:rPr>
          <w:rFonts w:ascii="宋体" w:eastAsia="宋体" w:hAnsi="宋体" w:cs="Times New Roman"/>
          <w:bCs/>
          <w:color w:val="000000"/>
          <w:kern w:val="0"/>
          <w:szCs w:val="21"/>
        </w:rPr>
      </w:pPr>
    </w:p>
    <w:tbl>
      <w:tblPr>
        <w:tblW w:w="84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5"/>
      </w:tblGrid>
      <w:tr w:rsidR="007D3D61" w:rsidRPr="006C207E" w:rsidTr="000926FB">
        <w:trPr>
          <w:trHeight w:val="483"/>
        </w:trPr>
        <w:tc>
          <w:tcPr>
            <w:tcW w:w="1604" w:type="dxa"/>
            <w:shd w:val="clear" w:color="auto" w:fill="auto"/>
            <w:vAlign w:val="center"/>
            <w:hideMark/>
          </w:tcPr>
          <w:p w:rsidR="007D3D61" w:rsidRPr="006C207E" w:rsidRDefault="007D3D61"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基本情况</w:t>
            </w:r>
          </w:p>
        </w:tc>
        <w:tc>
          <w:tcPr>
            <w:tcW w:w="6815" w:type="dxa"/>
            <w:shd w:val="clear" w:color="auto" w:fill="auto"/>
            <w:vAlign w:val="center"/>
            <w:hideMark/>
          </w:tcPr>
          <w:p w:rsidR="007D3D61" w:rsidRPr="006C207E" w:rsidRDefault="007D3D61"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分</w:t>
            </w:r>
            <w:r w:rsidRPr="006C207E">
              <w:rPr>
                <w:rFonts w:ascii="Calibri" w:eastAsia="宋体" w:hAnsi="Calibri" w:cs="宋体"/>
                <w:b/>
                <w:bCs/>
                <w:color w:val="000000"/>
                <w:kern w:val="0"/>
                <w:sz w:val="18"/>
                <w:szCs w:val="18"/>
              </w:rPr>
              <w:t xml:space="preserve">    </w:t>
            </w:r>
            <w:r w:rsidRPr="006C207E">
              <w:rPr>
                <w:rFonts w:ascii="宋体" w:eastAsia="宋体" w:hAnsi="宋体" w:cs="宋体" w:hint="eastAsia"/>
                <w:b/>
                <w:bCs/>
                <w:color w:val="000000"/>
                <w:kern w:val="0"/>
                <w:sz w:val="18"/>
                <w:szCs w:val="18"/>
              </w:rPr>
              <w:t>值</w:t>
            </w:r>
          </w:p>
        </w:tc>
      </w:tr>
      <w:tr w:rsidR="007D3D61" w:rsidRPr="006C207E" w:rsidTr="000926FB">
        <w:trPr>
          <w:trHeight w:val="529"/>
        </w:trPr>
        <w:tc>
          <w:tcPr>
            <w:tcW w:w="1604" w:type="dxa"/>
            <w:vMerge w:val="restart"/>
            <w:shd w:val="clear" w:color="auto" w:fill="auto"/>
            <w:vAlign w:val="center"/>
            <w:hideMark/>
          </w:tcPr>
          <w:p w:rsidR="007D3D61" w:rsidRPr="006C207E" w:rsidRDefault="007D3D61" w:rsidP="0007586B">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有违纪处分记录</w:t>
            </w:r>
          </w:p>
        </w:tc>
        <w:tc>
          <w:tcPr>
            <w:tcW w:w="6815" w:type="dxa"/>
            <w:shd w:val="clear" w:color="auto" w:fill="auto"/>
            <w:vAlign w:val="center"/>
            <w:hideMark/>
          </w:tcPr>
          <w:p w:rsidR="007D3D61" w:rsidRPr="006C207E" w:rsidRDefault="007D3D61" w:rsidP="00472C57">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严重警告及以下</w:t>
            </w:r>
            <w:r>
              <w:rPr>
                <w:rFonts w:ascii="宋体" w:eastAsia="宋体" w:hAnsi="宋体" w:cs="宋体" w:hint="eastAsia"/>
                <w:color w:val="000000"/>
                <w:kern w:val="0"/>
                <w:sz w:val="18"/>
                <w:szCs w:val="18"/>
              </w:rPr>
              <w:t xml:space="preserve">   </w:t>
            </w:r>
            <w:r w:rsidR="00472C57">
              <w:rPr>
                <w:rFonts w:ascii="宋体" w:eastAsia="宋体" w:hAnsi="宋体" w:cs="宋体"/>
                <w:color w:val="000000"/>
                <w:kern w:val="0"/>
                <w:sz w:val="18"/>
                <w:szCs w:val="18"/>
              </w:rPr>
              <w:t>3</w:t>
            </w:r>
            <w:r>
              <w:rPr>
                <w:rFonts w:ascii="宋体" w:eastAsia="宋体" w:hAnsi="宋体" w:cs="宋体" w:hint="eastAsia"/>
                <w:color w:val="000000"/>
                <w:kern w:val="0"/>
                <w:sz w:val="18"/>
                <w:szCs w:val="18"/>
              </w:rPr>
              <w:t>分/次</w:t>
            </w:r>
          </w:p>
        </w:tc>
      </w:tr>
      <w:tr w:rsidR="007D3D61" w:rsidRPr="006C207E" w:rsidTr="000926FB">
        <w:trPr>
          <w:trHeight w:val="550"/>
        </w:trPr>
        <w:tc>
          <w:tcPr>
            <w:tcW w:w="1604" w:type="dxa"/>
            <w:vMerge/>
            <w:shd w:val="clear" w:color="auto" w:fill="auto"/>
            <w:vAlign w:val="center"/>
          </w:tcPr>
          <w:p w:rsidR="007D3D61" w:rsidRDefault="007D3D61" w:rsidP="0007586B">
            <w:pPr>
              <w:widowControl/>
              <w:jc w:val="center"/>
              <w:rPr>
                <w:rFonts w:ascii="宋体" w:eastAsia="宋体" w:hAnsi="宋体" w:cs="宋体"/>
                <w:b/>
                <w:bCs/>
                <w:color w:val="000000"/>
                <w:kern w:val="0"/>
                <w:sz w:val="18"/>
                <w:szCs w:val="18"/>
              </w:rPr>
            </w:pPr>
          </w:p>
        </w:tc>
        <w:tc>
          <w:tcPr>
            <w:tcW w:w="6815" w:type="dxa"/>
            <w:shd w:val="clear" w:color="auto" w:fill="auto"/>
            <w:vAlign w:val="center"/>
          </w:tcPr>
          <w:p w:rsidR="007D3D61" w:rsidRPr="006C207E" w:rsidRDefault="00472C57" w:rsidP="00472C5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记过</w:t>
            </w: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Pr>
                <w:rFonts w:ascii="宋体" w:eastAsia="宋体" w:hAnsi="宋体" w:cs="宋体" w:hint="eastAsia"/>
                <w:color w:val="000000"/>
                <w:kern w:val="0"/>
                <w:sz w:val="18"/>
                <w:szCs w:val="18"/>
              </w:rPr>
              <w:t>5分/次</w:t>
            </w:r>
          </w:p>
        </w:tc>
      </w:tr>
      <w:tr w:rsidR="007D3D61" w:rsidRPr="006C207E" w:rsidTr="000926FB">
        <w:trPr>
          <w:trHeight w:val="558"/>
        </w:trPr>
        <w:tc>
          <w:tcPr>
            <w:tcW w:w="1604" w:type="dxa"/>
            <w:vMerge/>
            <w:shd w:val="clear" w:color="auto" w:fill="auto"/>
            <w:vAlign w:val="center"/>
          </w:tcPr>
          <w:p w:rsidR="007D3D61" w:rsidRDefault="007D3D61" w:rsidP="0007586B">
            <w:pPr>
              <w:widowControl/>
              <w:jc w:val="center"/>
              <w:rPr>
                <w:rFonts w:ascii="宋体" w:eastAsia="宋体" w:hAnsi="宋体" w:cs="宋体"/>
                <w:b/>
                <w:bCs/>
                <w:color w:val="000000"/>
                <w:kern w:val="0"/>
                <w:sz w:val="18"/>
                <w:szCs w:val="18"/>
              </w:rPr>
            </w:pPr>
          </w:p>
        </w:tc>
        <w:tc>
          <w:tcPr>
            <w:tcW w:w="6815" w:type="dxa"/>
            <w:shd w:val="clear" w:color="auto" w:fill="auto"/>
            <w:vAlign w:val="center"/>
          </w:tcPr>
          <w:p w:rsidR="007D3D61" w:rsidRPr="006C207E" w:rsidRDefault="00472C57" w:rsidP="00472C5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留校察看</w:t>
            </w: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Pr>
                <w:rFonts w:ascii="宋体" w:eastAsia="宋体" w:hAnsi="宋体" w:cs="宋体" w:hint="eastAsia"/>
                <w:color w:val="000000"/>
                <w:kern w:val="0"/>
                <w:sz w:val="18"/>
                <w:szCs w:val="18"/>
              </w:rPr>
              <w:t>8分/次</w:t>
            </w:r>
          </w:p>
        </w:tc>
      </w:tr>
    </w:tbl>
    <w:p w:rsidR="003F1974" w:rsidRDefault="003F1974" w:rsidP="003F1974">
      <w:pPr>
        <w:rPr>
          <w:rFonts w:asciiTheme="minorEastAsia" w:hAnsiTheme="minorEastAsia"/>
          <w:b/>
          <w:sz w:val="24"/>
          <w:szCs w:val="24"/>
        </w:rPr>
      </w:pPr>
    </w:p>
    <w:p w:rsidR="000926FB" w:rsidRDefault="000926FB" w:rsidP="003F1974">
      <w:pPr>
        <w:rPr>
          <w:rFonts w:asciiTheme="minorEastAsia" w:hAnsiTheme="minorEastAsia"/>
          <w:b/>
          <w:sz w:val="24"/>
          <w:szCs w:val="24"/>
        </w:rPr>
      </w:pPr>
    </w:p>
    <w:p w:rsidR="00725A5E" w:rsidRPr="00725A5E" w:rsidRDefault="00725A5E" w:rsidP="00725A5E">
      <w:pPr>
        <w:jc w:val="right"/>
        <w:rPr>
          <w:rFonts w:asciiTheme="minorEastAsia" w:hAnsiTheme="minorEastAsia"/>
          <w:szCs w:val="21"/>
        </w:rPr>
      </w:pPr>
      <w:r w:rsidRPr="00725A5E">
        <w:rPr>
          <w:rFonts w:asciiTheme="minorEastAsia" w:hAnsiTheme="minorEastAsia"/>
          <w:szCs w:val="21"/>
        </w:rPr>
        <w:t>哲学系免试直升工作领导小组</w:t>
      </w:r>
    </w:p>
    <w:p w:rsidR="00725A5E" w:rsidRPr="00725A5E" w:rsidRDefault="00725A5E" w:rsidP="00725A5E">
      <w:pPr>
        <w:ind w:right="840"/>
        <w:jc w:val="right"/>
        <w:rPr>
          <w:rFonts w:asciiTheme="minorEastAsia" w:hAnsiTheme="minorEastAsia"/>
          <w:szCs w:val="21"/>
        </w:rPr>
      </w:pPr>
      <w:r w:rsidRPr="00725A5E">
        <w:rPr>
          <w:rFonts w:asciiTheme="minorEastAsia" w:hAnsiTheme="minorEastAsia" w:hint="eastAsia"/>
          <w:szCs w:val="21"/>
        </w:rPr>
        <w:t>201</w:t>
      </w:r>
      <w:r w:rsidR="00F253BE">
        <w:rPr>
          <w:rFonts w:asciiTheme="minorEastAsia" w:hAnsiTheme="minorEastAsia" w:hint="eastAsia"/>
          <w:szCs w:val="21"/>
        </w:rPr>
        <w:t>9</w:t>
      </w:r>
      <w:r w:rsidRPr="00725A5E">
        <w:rPr>
          <w:rFonts w:asciiTheme="minorEastAsia" w:hAnsiTheme="minorEastAsia" w:hint="eastAsia"/>
          <w:szCs w:val="21"/>
        </w:rPr>
        <w:t>年6月</w:t>
      </w:r>
    </w:p>
    <w:p w:rsidR="006A2B65" w:rsidRDefault="006A2B65" w:rsidP="003F1974">
      <w:pPr>
        <w:widowControl/>
        <w:jc w:val="left"/>
        <w:rPr>
          <w:rFonts w:ascii="Calibri" w:eastAsia="宋体" w:hAnsi="Calibri" w:cs="宋体"/>
          <w:bCs/>
          <w:color w:val="000000"/>
          <w:kern w:val="0"/>
          <w:szCs w:val="21"/>
        </w:rPr>
      </w:pPr>
      <w:r>
        <w:rPr>
          <w:rFonts w:ascii="Calibri" w:eastAsia="宋体" w:hAnsi="Calibri" w:cs="宋体"/>
          <w:bCs/>
          <w:color w:val="000000"/>
          <w:kern w:val="0"/>
          <w:szCs w:val="21"/>
        </w:rPr>
        <w:br w:type="page"/>
      </w:r>
    </w:p>
    <w:p w:rsidR="006A2B65" w:rsidRPr="006A2B65" w:rsidRDefault="006A2B65" w:rsidP="006A2B65">
      <w:pPr>
        <w:rPr>
          <w:rFonts w:asciiTheme="minorEastAsia" w:hAnsiTheme="minorEastAsia"/>
          <w:b/>
        </w:rPr>
      </w:pPr>
      <w:r w:rsidRPr="006A2B65">
        <w:rPr>
          <w:rFonts w:asciiTheme="minorEastAsia" w:hAnsiTheme="minorEastAsia" w:hint="eastAsia"/>
          <w:b/>
        </w:rPr>
        <w:lastRenderedPageBreak/>
        <w:t>附录</w:t>
      </w:r>
      <w:r w:rsidR="003F1974">
        <w:rPr>
          <w:rFonts w:asciiTheme="minorEastAsia" w:hAnsiTheme="minorEastAsia"/>
          <w:b/>
        </w:rPr>
        <w:t>3</w:t>
      </w:r>
      <w:r w:rsidRPr="006A2B65">
        <w:rPr>
          <w:rFonts w:asciiTheme="minorEastAsia" w:hAnsiTheme="minorEastAsia" w:hint="eastAsia"/>
          <w:b/>
        </w:rPr>
        <w:t>：</w:t>
      </w:r>
    </w:p>
    <w:p w:rsidR="006A2B65" w:rsidRDefault="006A2B65" w:rsidP="006A2B65">
      <w:pPr>
        <w:spacing w:line="360" w:lineRule="auto"/>
        <w:ind w:firstLine="480"/>
        <w:jc w:val="center"/>
        <w:rPr>
          <w:rFonts w:ascii="仿宋" w:eastAsia="仿宋" w:hAnsi="仿宋" w:cs="仿宋"/>
          <w:b/>
          <w:sz w:val="32"/>
          <w:szCs w:val="32"/>
        </w:rPr>
      </w:pPr>
      <w:r>
        <w:rPr>
          <w:rFonts w:ascii="仿宋" w:eastAsia="仿宋" w:hAnsi="仿宋" w:cs="仿宋" w:hint="eastAsia"/>
          <w:b/>
          <w:sz w:val="32"/>
          <w:szCs w:val="32"/>
        </w:rPr>
        <w:t>哲学系</w:t>
      </w:r>
      <w:r w:rsidR="00D71579">
        <w:rPr>
          <w:rFonts w:ascii="仿宋" w:eastAsia="仿宋" w:hAnsi="仿宋" w:cs="仿宋" w:hint="eastAsia"/>
          <w:b/>
          <w:sz w:val="32"/>
          <w:szCs w:val="32"/>
        </w:rPr>
        <w:t>应届</w:t>
      </w:r>
      <w:r w:rsidR="00D71579">
        <w:rPr>
          <w:rFonts w:ascii="仿宋" w:eastAsia="仿宋" w:hAnsi="仿宋" w:cs="仿宋"/>
          <w:b/>
          <w:sz w:val="32"/>
          <w:szCs w:val="32"/>
        </w:rPr>
        <w:t>毕业生</w:t>
      </w:r>
      <w:r>
        <w:rPr>
          <w:rFonts w:ascii="仿宋" w:eastAsia="仿宋" w:hAnsi="仿宋" w:cs="仿宋" w:hint="eastAsia"/>
          <w:b/>
          <w:sz w:val="32"/>
          <w:szCs w:val="32"/>
        </w:rPr>
        <w:t>免试攻读研究生资格申请表</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703"/>
        <w:gridCol w:w="1569"/>
        <w:gridCol w:w="1178"/>
        <w:gridCol w:w="715"/>
        <w:gridCol w:w="1477"/>
        <w:gridCol w:w="1690"/>
      </w:tblGrid>
      <w:tr w:rsidR="006A2B65" w:rsidTr="005B0E10">
        <w:trPr>
          <w:trHeight w:hRule="exact" w:val="468"/>
          <w:jc w:val="center"/>
        </w:trPr>
        <w:tc>
          <w:tcPr>
            <w:tcW w:w="1264" w:type="dxa"/>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姓名</w:t>
            </w:r>
          </w:p>
        </w:tc>
        <w:tc>
          <w:tcPr>
            <w:tcW w:w="2272" w:type="dxa"/>
            <w:gridSpan w:val="2"/>
          </w:tcPr>
          <w:p w:rsidR="006A2B65" w:rsidRDefault="006A2B65" w:rsidP="0007586B">
            <w:pPr>
              <w:spacing w:line="360" w:lineRule="auto"/>
              <w:jc w:val="center"/>
              <w:rPr>
                <w:rFonts w:ascii="仿宋" w:eastAsia="仿宋" w:hAnsi="仿宋" w:cs="仿宋"/>
                <w:sz w:val="24"/>
                <w:szCs w:val="24"/>
              </w:rPr>
            </w:pPr>
          </w:p>
        </w:tc>
        <w:tc>
          <w:tcPr>
            <w:tcW w:w="1178" w:type="dxa"/>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学号</w:t>
            </w:r>
          </w:p>
        </w:tc>
        <w:tc>
          <w:tcPr>
            <w:tcW w:w="2191" w:type="dxa"/>
            <w:gridSpan w:val="2"/>
          </w:tcPr>
          <w:p w:rsidR="006A2B65" w:rsidRDefault="006A2B65" w:rsidP="0007586B">
            <w:pPr>
              <w:spacing w:line="360" w:lineRule="auto"/>
              <w:jc w:val="center"/>
              <w:rPr>
                <w:rFonts w:ascii="仿宋" w:eastAsia="仿宋" w:hAnsi="仿宋" w:cs="仿宋"/>
                <w:sz w:val="24"/>
                <w:szCs w:val="24"/>
              </w:rPr>
            </w:pPr>
          </w:p>
        </w:tc>
        <w:tc>
          <w:tcPr>
            <w:tcW w:w="1690" w:type="dxa"/>
            <w:vMerge w:val="restart"/>
            <w:textDirection w:val="tbRlV"/>
            <w:vAlign w:val="center"/>
          </w:tcPr>
          <w:p w:rsidR="006A2B65" w:rsidRDefault="006A2B65" w:rsidP="0007586B">
            <w:pPr>
              <w:spacing w:line="360" w:lineRule="auto"/>
              <w:ind w:left="113" w:right="113"/>
              <w:jc w:val="center"/>
              <w:rPr>
                <w:rFonts w:ascii="仿宋" w:eastAsia="仿宋" w:hAnsi="仿宋" w:cs="仿宋"/>
                <w:sz w:val="24"/>
                <w:szCs w:val="24"/>
              </w:rPr>
            </w:pPr>
            <w:r>
              <w:rPr>
                <w:rFonts w:ascii="仿宋" w:eastAsia="仿宋" w:hAnsi="仿宋" w:cs="仿宋" w:hint="eastAsia"/>
                <w:sz w:val="24"/>
                <w:szCs w:val="24"/>
              </w:rPr>
              <w:t>照   片</w:t>
            </w:r>
          </w:p>
        </w:tc>
      </w:tr>
      <w:tr w:rsidR="006A2B65" w:rsidTr="005B0E10">
        <w:trPr>
          <w:trHeight w:hRule="exact" w:val="468"/>
          <w:jc w:val="center"/>
        </w:trPr>
        <w:tc>
          <w:tcPr>
            <w:tcW w:w="1264" w:type="dxa"/>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毕业年份</w:t>
            </w:r>
          </w:p>
        </w:tc>
        <w:tc>
          <w:tcPr>
            <w:tcW w:w="2272" w:type="dxa"/>
            <w:gridSpan w:val="2"/>
          </w:tcPr>
          <w:p w:rsidR="006A2B65" w:rsidRDefault="006A2B65" w:rsidP="0007586B">
            <w:pPr>
              <w:spacing w:line="360" w:lineRule="auto"/>
              <w:jc w:val="center"/>
              <w:rPr>
                <w:rFonts w:ascii="仿宋" w:eastAsia="仿宋" w:hAnsi="仿宋" w:cs="仿宋"/>
                <w:sz w:val="24"/>
                <w:szCs w:val="24"/>
              </w:rPr>
            </w:pPr>
          </w:p>
        </w:tc>
        <w:tc>
          <w:tcPr>
            <w:tcW w:w="1178" w:type="dxa"/>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手机号码</w:t>
            </w:r>
          </w:p>
        </w:tc>
        <w:tc>
          <w:tcPr>
            <w:tcW w:w="2191" w:type="dxa"/>
            <w:gridSpan w:val="2"/>
          </w:tcPr>
          <w:p w:rsidR="006A2B65" w:rsidRDefault="006A2B65" w:rsidP="0007586B">
            <w:pPr>
              <w:spacing w:line="360" w:lineRule="auto"/>
              <w:jc w:val="center"/>
              <w:rPr>
                <w:rFonts w:ascii="仿宋" w:eastAsia="仿宋" w:hAnsi="仿宋" w:cs="仿宋"/>
                <w:sz w:val="24"/>
                <w:szCs w:val="24"/>
              </w:rPr>
            </w:pPr>
          </w:p>
        </w:tc>
        <w:tc>
          <w:tcPr>
            <w:tcW w:w="1690" w:type="dxa"/>
            <w:vMerge/>
          </w:tcPr>
          <w:p w:rsidR="006A2B65" w:rsidRDefault="006A2B65" w:rsidP="0007586B">
            <w:pPr>
              <w:spacing w:line="360" w:lineRule="auto"/>
              <w:jc w:val="center"/>
              <w:rPr>
                <w:rFonts w:ascii="仿宋" w:eastAsia="仿宋" w:hAnsi="仿宋" w:cs="仿宋"/>
                <w:sz w:val="24"/>
                <w:szCs w:val="24"/>
              </w:rPr>
            </w:pPr>
          </w:p>
        </w:tc>
      </w:tr>
      <w:tr w:rsidR="006A2B65" w:rsidTr="005B0E10">
        <w:trPr>
          <w:trHeight w:hRule="exact" w:val="817"/>
          <w:jc w:val="center"/>
        </w:trPr>
        <w:tc>
          <w:tcPr>
            <w:tcW w:w="1264" w:type="dxa"/>
          </w:tcPr>
          <w:p w:rsidR="006A2B65" w:rsidRDefault="006A2B65" w:rsidP="006A2B65">
            <w:pPr>
              <w:spacing w:line="276" w:lineRule="auto"/>
              <w:jc w:val="center"/>
              <w:rPr>
                <w:rFonts w:ascii="仿宋" w:eastAsia="仿宋" w:hAnsi="仿宋" w:cs="仿宋"/>
                <w:sz w:val="24"/>
                <w:szCs w:val="24"/>
              </w:rPr>
            </w:pPr>
            <w:r>
              <w:rPr>
                <w:rFonts w:ascii="仿宋" w:eastAsia="仿宋" w:hAnsi="仿宋" w:cs="仿宋" w:hint="eastAsia"/>
                <w:sz w:val="24"/>
                <w:szCs w:val="24"/>
              </w:rPr>
              <w:t xml:space="preserve">专业平均  </w:t>
            </w:r>
          </w:p>
          <w:p w:rsidR="006A2B65" w:rsidRDefault="006A2B65" w:rsidP="006A2B65">
            <w:pPr>
              <w:spacing w:line="276" w:lineRule="auto"/>
              <w:jc w:val="center"/>
              <w:rPr>
                <w:rFonts w:ascii="仿宋" w:eastAsia="仿宋" w:hAnsi="仿宋" w:cs="仿宋"/>
                <w:sz w:val="24"/>
                <w:szCs w:val="24"/>
              </w:rPr>
            </w:pPr>
            <w:proofErr w:type="gramStart"/>
            <w:r>
              <w:rPr>
                <w:rFonts w:ascii="仿宋" w:eastAsia="仿宋" w:hAnsi="仿宋" w:cs="仿宋"/>
                <w:sz w:val="24"/>
                <w:szCs w:val="24"/>
              </w:rPr>
              <w:t>绩点</w:t>
            </w:r>
            <w:proofErr w:type="gramEnd"/>
          </w:p>
        </w:tc>
        <w:tc>
          <w:tcPr>
            <w:tcW w:w="2272" w:type="dxa"/>
            <w:gridSpan w:val="2"/>
          </w:tcPr>
          <w:p w:rsidR="006A2B65" w:rsidRDefault="006A2B65" w:rsidP="0007586B">
            <w:pPr>
              <w:spacing w:line="360" w:lineRule="auto"/>
              <w:jc w:val="center"/>
              <w:rPr>
                <w:rFonts w:ascii="仿宋" w:eastAsia="仿宋" w:hAnsi="仿宋" w:cs="仿宋"/>
                <w:sz w:val="24"/>
                <w:szCs w:val="24"/>
              </w:rPr>
            </w:pPr>
          </w:p>
        </w:tc>
        <w:tc>
          <w:tcPr>
            <w:tcW w:w="1178" w:type="dxa"/>
          </w:tcPr>
          <w:p w:rsidR="006A2B65" w:rsidRDefault="006A2B65" w:rsidP="006A2B65">
            <w:pPr>
              <w:spacing w:line="600" w:lineRule="auto"/>
              <w:jc w:val="center"/>
              <w:rPr>
                <w:rFonts w:ascii="仿宋" w:eastAsia="仿宋" w:hAnsi="仿宋" w:cs="仿宋"/>
                <w:sz w:val="24"/>
                <w:szCs w:val="24"/>
              </w:rPr>
            </w:pPr>
            <w:r>
              <w:rPr>
                <w:rFonts w:ascii="仿宋" w:eastAsia="仿宋" w:hAnsi="仿宋" w:cs="仿宋" w:hint="eastAsia"/>
                <w:sz w:val="24"/>
                <w:szCs w:val="24"/>
              </w:rPr>
              <w:t>电子邮箱</w:t>
            </w:r>
          </w:p>
        </w:tc>
        <w:tc>
          <w:tcPr>
            <w:tcW w:w="2191" w:type="dxa"/>
            <w:gridSpan w:val="2"/>
          </w:tcPr>
          <w:p w:rsidR="006A2B65" w:rsidRDefault="006A2B65" w:rsidP="0007586B">
            <w:pPr>
              <w:spacing w:line="360" w:lineRule="auto"/>
              <w:jc w:val="center"/>
              <w:rPr>
                <w:rFonts w:ascii="仿宋" w:eastAsia="仿宋" w:hAnsi="仿宋" w:cs="仿宋"/>
                <w:sz w:val="24"/>
                <w:szCs w:val="24"/>
              </w:rPr>
            </w:pPr>
          </w:p>
        </w:tc>
        <w:tc>
          <w:tcPr>
            <w:tcW w:w="1690" w:type="dxa"/>
            <w:vMerge/>
          </w:tcPr>
          <w:p w:rsidR="006A2B65" w:rsidRDefault="006A2B65" w:rsidP="0007586B">
            <w:pPr>
              <w:spacing w:line="360" w:lineRule="auto"/>
              <w:jc w:val="center"/>
              <w:rPr>
                <w:rFonts w:ascii="仿宋" w:eastAsia="仿宋" w:hAnsi="仿宋" w:cs="仿宋"/>
                <w:sz w:val="24"/>
                <w:szCs w:val="24"/>
              </w:rPr>
            </w:pPr>
          </w:p>
        </w:tc>
      </w:tr>
      <w:tr w:rsidR="006A2B65" w:rsidTr="005B0E10">
        <w:trPr>
          <w:trHeight w:hRule="exact" w:val="468"/>
          <w:jc w:val="center"/>
        </w:trPr>
        <w:tc>
          <w:tcPr>
            <w:tcW w:w="1967" w:type="dxa"/>
            <w:gridSpan w:val="2"/>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英语四级成绩</w:t>
            </w:r>
          </w:p>
        </w:tc>
        <w:tc>
          <w:tcPr>
            <w:tcW w:w="1568" w:type="dxa"/>
          </w:tcPr>
          <w:p w:rsidR="006A2B65" w:rsidRDefault="006A2B65" w:rsidP="0007586B">
            <w:pPr>
              <w:spacing w:line="360" w:lineRule="auto"/>
              <w:jc w:val="center"/>
              <w:rPr>
                <w:rFonts w:ascii="仿宋" w:eastAsia="仿宋" w:hAnsi="仿宋" w:cs="仿宋"/>
                <w:sz w:val="24"/>
                <w:szCs w:val="24"/>
              </w:rPr>
            </w:pPr>
          </w:p>
        </w:tc>
        <w:tc>
          <w:tcPr>
            <w:tcW w:w="1893" w:type="dxa"/>
            <w:gridSpan w:val="2"/>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英语六级成绩</w:t>
            </w:r>
          </w:p>
        </w:tc>
        <w:tc>
          <w:tcPr>
            <w:tcW w:w="1477" w:type="dxa"/>
          </w:tcPr>
          <w:p w:rsidR="006A2B65" w:rsidRDefault="006A2B65" w:rsidP="0007586B">
            <w:pPr>
              <w:spacing w:line="360" w:lineRule="auto"/>
              <w:jc w:val="center"/>
              <w:rPr>
                <w:rFonts w:ascii="仿宋" w:eastAsia="仿宋" w:hAnsi="仿宋" w:cs="仿宋"/>
                <w:sz w:val="24"/>
                <w:szCs w:val="24"/>
              </w:rPr>
            </w:pPr>
          </w:p>
        </w:tc>
        <w:tc>
          <w:tcPr>
            <w:tcW w:w="1690" w:type="dxa"/>
            <w:vMerge/>
          </w:tcPr>
          <w:p w:rsidR="006A2B65" w:rsidRDefault="006A2B65" w:rsidP="0007586B">
            <w:pPr>
              <w:spacing w:line="360" w:lineRule="auto"/>
              <w:jc w:val="center"/>
              <w:rPr>
                <w:rFonts w:ascii="仿宋" w:eastAsia="仿宋" w:hAnsi="仿宋" w:cs="仿宋"/>
                <w:sz w:val="24"/>
                <w:szCs w:val="24"/>
              </w:rPr>
            </w:pPr>
          </w:p>
        </w:tc>
      </w:tr>
      <w:tr w:rsidR="006A2B65" w:rsidTr="005B0E10">
        <w:trPr>
          <w:trHeight w:hRule="exact" w:val="468"/>
          <w:jc w:val="center"/>
        </w:trPr>
        <w:tc>
          <w:tcPr>
            <w:tcW w:w="1967" w:type="dxa"/>
            <w:gridSpan w:val="2"/>
            <w:vAlign w:val="center"/>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学年论文题目</w:t>
            </w:r>
          </w:p>
        </w:tc>
        <w:tc>
          <w:tcPr>
            <w:tcW w:w="6629" w:type="dxa"/>
            <w:gridSpan w:val="5"/>
          </w:tcPr>
          <w:p w:rsidR="006A2B65" w:rsidRDefault="006A2B65" w:rsidP="0007586B">
            <w:pPr>
              <w:spacing w:line="360" w:lineRule="auto"/>
              <w:jc w:val="center"/>
              <w:rPr>
                <w:rFonts w:ascii="仿宋" w:eastAsia="仿宋" w:hAnsi="仿宋" w:cs="仿宋"/>
                <w:sz w:val="24"/>
                <w:szCs w:val="24"/>
              </w:rPr>
            </w:pPr>
          </w:p>
        </w:tc>
      </w:tr>
      <w:tr w:rsidR="006A2B65" w:rsidTr="005B0E10">
        <w:trPr>
          <w:trHeight w:val="4272"/>
          <w:jc w:val="center"/>
        </w:trPr>
        <w:tc>
          <w:tcPr>
            <w:tcW w:w="8596" w:type="dxa"/>
            <w:gridSpan w:val="7"/>
          </w:tcPr>
          <w:p w:rsidR="006A2B65" w:rsidRDefault="006A2B65" w:rsidP="0007586B">
            <w:pPr>
              <w:spacing w:line="360" w:lineRule="auto"/>
              <w:jc w:val="left"/>
              <w:rPr>
                <w:rFonts w:ascii="仿宋" w:eastAsia="仿宋" w:hAnsi="仿宋" w:cs="仿宋"/>
                <w:sz w:val="24"/>
                <w:szCs w:val="24"/>
              </w:rPr>
            </w:pPr>
            <w:r>
              <w:rPr>
                <w:rFonts w:ascii="仿宋" w:eastAsia="仿宋" w:hAnsi="仿宋" w:cs="仿宋" w:hint="eastAsia"/>
                <w:sz w:val="24"/>
                <w:szCs w:val="24"/>
              </w:rPr>
              <w:t>自我介绍：</w:t>
            </w:r>
          </w:p>
          <w:p w:rsidR="006A2B65" w:rsidRDefault="006A2B65" w:rsidP="0007586B">
            <w:pPr>
              <w:wordWrap w:val="0"/>
              <w:spacing w:line="360" w:lineRule="auto"/>
              <w:jc w:val="left"/>
              <w:rPr>
                <w:rFonts w:ascii="仿宋" w:eastAsia="仿宋" w:hAnsi="仿宋" w:cs="仿宋"/>
                <w:sz w:val="24"/>
                <w:szCs w:val="24"/>
              </w:rPr>
            </w:pPr>
          </w:p>
        </w:tc>
      </w:tr>
      <w:tr w:rsidR="006A2B65" w:rsidTr="005B0E10">
        <w:trPr>
          <w:trHeight w:val="3549"/>
          <w:jc w:val="center"/>
        </w:trPr>
        <w:tc>
          <w:tcPr>
            <w:tcW w:w="8596" w:type="dxa"/>
            <w:gridSpan w:val="7"/>
          </w:tcPr>
          <w:p w:rsidR="006A2B65" w:rsidRDefault="006A2B65" w:rsidP="0007586B">
            <w:pPr>
              <w:spacing w:line="360" w:lineRule="auto"/>
              <w:rPr>
                <w:rFonts w:ascii="仿宋" w:eastAsia="仿宋" w:hAnsi="仿宋" w:cs="仿宋"/>
                <w:sz w:val="24"/>
                <w:szCs w:val="24"/>
              </w:rPr>
            </w:pPr>
            <w:r>
              <w:rPr>
                <w:rFonts w:ascii="仿宋" w:eastAsia="仿宋" w:hAnsi="仿宋" w:cs="仿宋" w:hint="eastAsia"/>
                <w:sz w:val="24"/>
                <w:szCs w:val="24"/>
              </w:rPr>
              <w:t>所获奖项及荣誉（以学术、竞赛类为主，可以附页）</w:t>
            </w: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Pr="006A2B65" w:rsidRDefault="006A2B65" w:rsidP="0007586B">
            <w:pPr>
              <w:ind w:firstLineChars="200" w:firstLine="480"/>
              <w:rPr>
                <w:rFonts w:ascii="仿宋" w:eastAsia="仿宋" w:hAnsi="仿宋" w:cs="仿宋"/>
                <w:sz w:val="24"/>
                <w:szCs w:val="24"/>
              </w:rPr>
            </w:pPr>
          </w:p>
        </w:tc>
      </w:tr>
      <w:tr w:rsidR="006A2B65" w:rsidTr="005B0E10">
        <w:trPr>
          <w:trHeight w:val="1800"/>
          <w:jc w:val="center"/>
        </w:trPr>
        <w:tc>
          <w:tcPr>
            <w:tcW w:w="8596" w:type="dxa"/>
            <w:gridSpan w:val="7"/>
          </w:tcPr>
          <w:p w:rsidR="006A2B65" w:rsidRDefault="006A2B65" w:rsidP="0007586B">
            <w:pPr>
              <w:spacing w:line="360" w:lineRule="auto"/>
              <w:rPr>
                <w:rFonts w:ascii="仿宋" w:eastAsia="仿宋" w:hAnsi="仿宋" w:cs="仿宋"/>
                <w:sz w:val="24"/>
                <w:szCs w:val="24"/>
              </w:rPr>
            </w:pPr>
            <w:r>
              <w:rPr>
                <w:rFonts w:ascii="仿宋" w:eastAsia="仿宋" w:hAnsi="仿宋" w:cs="仿宋" w:hint="eastAsia"/>
                <w:sz w:val="24"/>
                <w:szCs w:val="24"/>
              </w:rPr>
              <w:t>本人承诺：</w:t>
            </w:r>
          </w:p>
          <w:p w:rsidR="00E753BF" w:rsidRDefault="00E753BF" w:rsidP="00E753BF">
            <w:pPr>
              <w:spacing w:line="360" w:lineRule="auto"/>
              <w:ind w:firstLine="480"/>
              <w:rPr>
                <w:rFonts w:ascii="仿宋" w:eastAsia="仿宋" w:hAnsi="仿宋" w:cs="仿宋"/>
                <w:sz w:val="24"/>
                <w:szCs w:val="24"/>
              </w:rPr>
            </w:pPr>
            <w:r>
              <w:rPr>
                <w:rFonts w:ascii="仿宋" w:eastAsia="仿宋" w:hAnsi="仿宋" w:cs="仿宋" w:hint="eastAsia"/>
                <w:sz w:val="24"/>
                <w:szCs w:val="24"/>
              </w:rPr>
              <w:t>上述所填内容全部属实，如有虚假，愿承担相应责任。</w:t>
            </w:r>
            <w:r w:rsidR="005B0E10">
              <w:rPr>
                <w:rFonts w:ascii="仿宋" w:eastAsia="仿宋" w:hAnsi="仿宋" w:cs="仿宋" w:hint="eastAsia"/>
                <w:sz w:val="24"/>
                <w:szCs w:val="24"/>
              </w:rPr>
              <w:t>如能最终</w:t>
            </w:r>
            <w:proofErr w:type="gramStart"/>
            <w:r w:rsidR="005B0E10">
              <w:rPr>
                <w:rFonts w:ascii="仿宋" w:eastAsia="仿宋" w:hAnsi="仿宋" w:cs="仿宋" w:hint="eastAsia"/>
                <w:sz w:val="24"/>
                <w:szCs w:val="24"/>
              </w:rPr>
              <w:t>获得推免资格</w:t>
            </w:r>
            <w:proofErr w:type="gramEnd"/>
            <w:r w:rsidR="005B0E10">
              <w:rPr>
                <w:rFonts w:ascii="仿宋" w:eastAsia="仿宋" w:hAnsi="仿宋" w:cs="仿宋" w:hint="eastAsia"/>
                <w:sz w:val="24"/>
                <w:szCs w:val="24"/>
              </w:rPr>
              <w:t>，本人承诺将不放弃此资格。</w:t>
            </w:r>
          </w:p>
          <w:p w:rsidR="00E753BF" w:rsidRPr="00E753BF" w:rsidRDefault="00E753BF" w:rsidP="005B0E10">
            <w:pPr>
              <w:wordWrap w:val="0"/>
              <w:spacing w:beforeLines="50" w:before="156" w:line="360" w:lineRule="auto"/>
              <w:ind w:firstLine="482"/>
              <w:jc w:val="right"/>
              <w:rPr>
                <w:rFonts w:ascii="仿宋" w:eastAsia="仿宋" w:hAnsi="仿宋" w:cs="仿宋"/>
                <w:sz w:val="24"/>
                <w:szCs w:val="24"/>
              </w:rPr>
            </w:pPr>
            <w:r>
              <w:rPr>
                <w:rFonts w:ascii="仿宋" w:eastAsia="仿宋" w:hAnsi="仿宋" w:cs="仿宋"/>
                <w:sz w:val="24"/>
                <w:szCs w:val="24"/>
              </w:rPr>
              <w:t>本人签名</w:t>
            </w:r>
            <w:r>
              <w:rPr>
                <w:rFonts w:ascii="仿宋" w:eastAsia="仿宋" w:hAnsi="仿宋" w:cs="仿宋" w:hint="eastAsia"/>
                <w:sz w:val="24"/>
                <w:szCs w:val="24"/>
              </w:rPr>
              <w:t xml:space="preserve">： </w:t>
            </w:r>
            <w:r>
              <w:rPr>
                <w:rFonts w:ascii="仿宋" w:eastAsia="仿宋" w:hAnsi="仿宋" w:cs="仿宋"/>
                <w:sz w:val="24"/>
                <w:szCs w:val="24"/>
              </w:rPr>
              <w:t xml:space="preserve">             </w:t>
            </w:r>
          </w:p>
        </w:tc>
      </w:tr>
    </w:tbl>
    <w:p w:rsidR="00B36671" w:rsidRPr="00901062" w:rsidRDefault="00B36671" w:rsidP="00901062">
      <w:pPr>
        <w:spacing w:line="360" w:lineRule="auto"/>
        <w:jc w:val="left"/>
        <w:rPr>
          <w:rFonts w:ascii="Calibri" w:eastAsia="宋体" w:hAnsi="Calibri" w:cs="宋体"/>
          <w:bCs/>
          <w:color w:val="000000"/>
          <w:kern w:val="0"/>
          <w:szCs w:val="21"/>
        </w:rPr>
      </w:pPr>
    </w:p>
    <w:sectPr w:rsidR="00B36671" w:rsidRPr="009010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1DD" w:rsidRDefault="00C271DD" w:rsidP="00705F57">
      <w:r>
        <w:separator/>
      </w:r>
    </w:p>
  </w:endnote>
  <w:endnote w:type="continuationSeparator" w:id="0">
    <w:p w:rsidR="00C271DD" w:rsidRDefault="00C271DD" w:rsidP="0070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1DD" w:rsidRDefault="00C271DD" w:rsidP="00705F57">
      <w:r>
        <w:separator/>
      </w:r>
    </w:p>
  </w:footnote>
  <w:footnote w:type="continuationSeparator" w:id="0">
    <w:p w:rsidR="00C271DD" w:rsidRDefault="00C271DD" w:rsidP="00705F57">
      <w:r>
        <w:continuationSeparator/>
      </w:r>
    </w:p>
  </w:footnote>
  <w:footnote w:id="1">
    <w:p w:rsidR="000B39B3" w:rsidRDefault="000B39B3">
      <w:pPr>
        <w:pStyle w:val="a8"/>
      </w:pPr>
      <w:r>
        <w:rPr>
          <w:rStyle w:val="aa"/>
        </w:rPr>
        <w:footnoteRef/>
      </w:r>
      <w:r>
        <w:rPr>
          <w:rFonts w:hint="eastAsia"/>
        </w:rPr>
        <w:t xml:space="preserve"> </w:t>
      </w:r>
      <w:r w:rsidRPr="000B39B3">
        <w:rPr>
          <w:rFonts w:hint="eastAsia"/>
        </w:rPr>
        <w:t>如有更新以当年教育部和学校通知为准。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74E"/>
    <w:multiLevelType w:val="hybridMultilevel"/>
    <w:tmpl w:val="318C31B6"/>
    <w:lvl w:ilvl="0" w:tplc="0409000F">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15:restartNumberingAfterBreak="0">
    <w:nsid w:val="18565369"/>
    <w:multiLevelType w:val="hybridMultilevel"/>
    <w:tmpl w:val="02F0EBD8"/>
    <w:lvl w:ilvl="0" w:tplc="9A287A94">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15:restartNumberingAfterBreak="0">
    <w:nsid w:val="2A4E3C87"/>
    <w:multiLevelType w:val="hybridMultilevel"/>
    <w:tmpl w:val="E168E420"/>
    <w:lvl w:ilvl="0" w:tplc="BDF6038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2D652554"/>
    <w:multiLevelType w:val="hybridMultilevel"/>
    <w:tmpl w:val="EC32E048"/>
    <w:lvl w:ilvl="0" w:tplc="86D41792">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15:restartNumberingAfterBreak="0">
    <w:nsid w:val="342E0A63"/>
    <w:multiLevelType w:val="hybridMultilevel"/>
    <w:tmpl w:val="FDDA2B2A"/>
    <w:lvl w:ilvl="0" w:tplc="2AD0DF5A">
      <w:start w:val="1"/>
      <w:numFmt w:val="decimal"/>
      <w:lvlText w:val="%1、"/>
      <w:lvlJc w:val="left"/>
      <w:pPr>
        <w:ind w:left="711" w:hanging="360"/>
      </w:pPr>
      <w:rPr>
        <w:rFonts w:hint="default"/>
      </w:rPr>
    </w:lvl>
    <w:lvl w:ilvl="1" w:tplc="04090019" w:tentative="1">
      <w:start w:val="1"/>
      <w:numFmt w:val="lowerLetter"/>
      <w:lvlText w:val="%2)"/>
      <w:lvlJc w:val="left"/>
      <w:pPr>
        <w:ind w:left="1191" w:hanging="420"/>
      </w:pPr>
    </w:lvl>
    <w:lvl w:ilvl="2" w:tplc="0409001B" w:tentative="1">
      <w:start w:val="1"/>
      <w:numFmt w:val="lowerRoman"/>
      <w:lvlText w:val="%3."/>
      <w:lvlJc w:val="right"/>
      <w:pPr>
        <w:ind w:left="1611" w:hanging="420"/>
      </w:pPr>
    </w:lvl>
    <w:lvl w:ilvl="3" w:tplc="0409000F" w:tentative="1">
      <w:start w:val="1"/>
      <w:numFmt w:val="decimal"/>
      <w:lvlText w:val="%4."/>
      <w:lvlJc w:val="left"/>
      <w:pPr>
        <w:ind w:left="2031" w:hanging="420"/>
      </w:pPr>
    </w:lvl>
    <w:lvl w:ilvl="4" w:tplc="04090019" w:tentative="1">
      <w:start w:val="1"/>
      <w:numFmt w:val="lowerLetter"/>
      <w:lvlText w:val="%5)"/>
      <w:lvlJc w:val="left"/>
      <w:pPr>
        <w:ind w:left="2451" w:hanging="420"/>
      </w:pPr>
    </w:lvl>
    <w:lvl w:ilvl="5" w:tplc="0409001B" w:tentative="1">
      <w:start w:val="1"/>
      <w:numFmt w:val="lowerRoman"/>
      <w:lvlText w:val="%6."/>
      <w:lvlJc w:val="right"/>
      <w:pPr>
        <w:ind w:left="2871" w:hanging="420"/>
      </w:pPr>
    </w:lvl>
    <w:lvl w:ilvl="6" w:tplc="0409000F" w:tentative="1">
      <w:start w:val="1"/>
      <w:numFmt w:val="decimal"/>
      <w:lvlText w:val="%7."/>
      <w:lvlJc w:val="left"/>
      <w:pPr>
        <w:ind w:left="3291" w:hanging="420"/>
      </w:pPr>
    </w:lvl>
    <w:lvl w:ilvl="7" w:tplc="04090019" w:tentative="1">
      <w:start w:val="1"/>
      <w:numFmt w:val="lowerLetter"/>
      <w:lvlText w:val="%8)"/>
      <w:lvlJc w:val="left"/>
      <w:pPr>
        <w:ind w:left="3711" w:hanging="420"/>
      </w:pPr>
    </w:lvl>
    <w:lvl w:ilvl="8" w:tplc="0409001B" w:tentative="1">
      <w:start w:val="1"/>
      <w:numFmt w:val="lowerRoman"/>
      <w:lvlText w:val="%9."/>
      <w:lvlJc w:val="right"/>
      <w:pPr>
        <w:ind w:left="4131" w:hanging="420"/>
      </w:pPr>
    </w:lvl>
  </w:abstractNum>
  <w:abstractNum w:abstractNumId="5" w15:restartNumberingAfterBreak="0">
    <w:nsid w:val="3981508F"/>
    <w:multiLevelType w:val="hybridMultilevel"/>
    <w:tmpl w:val="0AACDF54"/>
    <w:lvl w:ilvl="0" w:tplc="8FB0B4B4">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15:restartNumberingAfterBreak="0">
    <w:nsid w:val="46B30E09"/>
    <w:multiLevelType w:val="hybridMultilevel"/>
    <w:tmpl w:val="60948B52"/>
    <w:lvl w:ilvl="0" w:tplc="69566DCA">
      <w:start w:val="1"/>
      <w:numFmt w:val="decimal"/>
      <w:lvlText w:val="（%1）"/>
      <w:lvlJc w:val="left"/>
      <w:pPr>
        <w:ind w:left="1431" w:hanging="720"/>
      </w:pPr>
      <w:rPr>
        <w:rFonts w:hint="default"/>
      </w:rPr>
    </w:lvl>
    <w:lvl w:ilvl="1" w:tplc="04090019" w:tentative="1">
      <w:start w:val="1"/>
      <w:numFmt w:val="lowerLetter"/>
      <w:lvlText w:val="%2)"/>
      <w:lvlJc w:val="left"/>
      <w:pPr>
        <w:ind w:left="1551" w:hanging="420"/>
      </w:pPr>
    </w:lvl>
    <w:lvl w:ilvl="2" w:tplc="0409001B" w:tentative="1">
      <w:start w:val="1"/>
      <w:numFmt w:val="lowerRoman"/>
      <w:lvlText w:val="%3."/>
      <w:lvlJc w:val="right"/>
      <w:pPr>
        <w:ind w:left="1971" w:hanging="420"/>
      </w:pPr>
    </w:lvl>
    <w:lvl w:ilvl="3" w:tplc="0409000F" w:tentative="1">
      <w:start w:val="1"/>
      <w:numFmt w:val="decimal"/>
      <w:lvlText w:val="%4."/>
      <w:lvlJc w:val="left"/>
      <w:pPr>
        <w:ind w:left="2391" w:hanging="420"/>
      </w:pPr>
    </w:lvl>
    <w:lvl w:ilvl="4" w:tplc="04090019" w:tentative="1">
      <w:start w:val="1"/>
      <w:numFmt w:val="lowerLetter"/>
      <w:lvlText w:val="%5)"/>
      <w:lvlJc w:val="left"/>
      <w:pPr>
        <w:ind w:left="2811" w:hanging="420"/>
      </w:pPr>
    </w:lvl>
    <w:lvl w:ilvl="5" w:tplc="0409001B" w:tentative="1">
      <w:start w:val="1"/>
      <w:numFmt w:val="lowerRoman"/>
      <w:lvlText w:val="%6."/>
      <w:lvlJc w:val="right"/>
      <w:pPr>
        <w:ind w:left="3231" w:hanging="420"/>
      </w:pPr>
    </w:lvl>
    <w:lvl w:ilvl="6" w:tplc="0409000F" w:tentative="1">
      <w:start w:val="1"/>
      <w:numFmt w:val="decimal"/>
      <w:lvlText w:val="%7."/>
      <w:lvlJc w:val="left"/>
      <w:pPr>
        <w:ind w:left="3651" w:hanging="420"/>
      </w:pPr>
    </w:lvl>
    <w:lvl w:ilvl="7" w:tplc="04090019" w:tentative="1">
      <w:start w:val="1"/>
      <w:numFmt w:val="lowerLetter"/>
      <w:lvlText w:val="%8)"/>
      <w:lvlJc w:val="left"/>
      <w:pPr>
        <w:ind w:left="4071" w:hanging="420"/>
      </w:pPr>
    </w:lvl>
    <w:lvl w:ilvl="8" w:tplc="0409001B" w:tentative="1">
      <w:start w:val="1"/>
      <w:numFmt w:val="lowerRoman"/>
      <w:lvlText w:val="%9."/>
      <w:lvlJc w:val="right"/>
      <w:pPr>
        <w:ind w:left="4491" w:hanging="420"/>
      </w:pPr>
    </w:lvl>
  </w:abstractNum>
  <w:abstractNum w:abstractNumId="7" w15:restartNumberingAfterBreak="0">
    <w:nsid w:val="5AC87086"/>
    <w:multiLevelType w:val="hybridMultilevel"/>
    <w:tmpl w:val="EDBE3E94"/>
    <w:lvl w:ilvl="0" w:tplc="42D8A728">
      <w:start w:val="1"/>
      <w:numFmt w:val="japaneseCounting"/>
      <w:lvlText w:val="%1、"/>
      <w:lvlJc w:val="left"/>
      <w:pPr>
        <w:ind w:left="591"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D621AD"/>
    <w:multiLevelType w:val="hybridMultilevel"/>
    <w:tmpl w:val="7234ACA4"/>
    <w:lvl w:ilvl="0" w:tplc="4CF6F592">
      <w:start w:val="2"/>
      <w:numFmt w:val="decimal"/>
      <w:lvlText w:val="（%1）"/>
      <w:lvlJc w:val="left"/>
      <w:pPr>
        <w:ind w:left="1431" w:hanging="720"/>
      </w:pPr>
      <w:rPr>
        <w:rFonts w:hint="default"/>
      </w:rPr>
    </w:lvl>
    <w:lvl w:ilvl="1" w:tplc="04090019" w:tentative="1">
      <w:start w:val="1"/>
      <w:numFmt w:val="lowerLetter"/>
      <w:lvlText w:val="%2)"/>
      <w:lvlJc w:val="left"/>
      <w:pPr>
        <w:ind w:left="1551" w:hanging="420"/>
      </w:pPr>
    </w:lvl>
    <w:lvl w:ilvl="2" w:tplc="0409001B" w:tentative="1">
      <w:start w:val="1"/>
      <w:numFmt w:val="lowerRoman"/>
      <w:lvlText w:val="%3."/>
      <w:lvlJc w:val="right"/>
      <w:pPr>
        <w:ind w:left="1971" w:hanging="420"/>
      </w:pPr>
    </w:lvl>
    <w:lvl w:ilvl="3" w:tplc="0409000F" w:tentative="1">
      <w:start w:val="1"/>
      <w:numFmt w:val="decimal"/>
      <w:lvlText w:val="%4."/>
      <w:lvlJc w:val="left"/>
      <w:pPr>
        <w:ind w:left="2391" w:hanging="420"/>
      </w:pPr>
    </w:lvl>
    <w:lvl w:ilvl="4" w:tplc="04090019" w:tentative="1">
      <w:start w:val="1"/>
      <w:numFmt w:val="lowerLetter"/>
      <w:lvlText w:val="%5)"/>
      <w:lvlJc w:val="left"/>
      <w:pPr>
        <w:ind w:left="2811" w:hanging="420"/>
      </w:pPr>
    </w:lvl>
    <w:lvl w:ilvl="5" w:tplc="0409001B" w:tentative="1">
      <w:start w:val="1"/>
      <w:numFmt w:val="lowerRoman"/>
      <w:lvlText w:val="%6."/>
      <w:lvlJc w:val="right"/>
      <w:pPr>
        <w:ind w:left="3231" w:hanging="420"/>
      </w:pPr>
    </w:lvl>
    <w:lvl w:ilvl="6" w:tplc="0409000F" w:tentative="1">
      <w:start w:val="1"/>
      <w:numFmt w:val="decimal"/>
      <w:lvlText w:val="%7."/>
      <w:lvlJc w:val="left"/>
      <w:pPr>
        <w:ind w:left="3651" w:hanging="420"/>
      </w:pPr>
    </w:lvl>
    <w:lvl w:ilvl="7" w:tplc="04090019" w:tentative="1">
      <w:start w:val="1"/>
      <w:numFmt w:val="lowerLetter"/>
      <w:lvlText w:val="%8)"/>
      <w:lvlJc w:val="left"/>
      <w:pPr>
        <w:ind w:left="4071" w:hanging="420"/>
      </w:pPr>
    </w:lvl>
    <w:lvl w:ilvl="8" w:tplc="0409001B" w:tentative="1">
      <w:start w:val="1"/>
      <w:numFmt w:val="lowerRoman"/>
      <w:lvlText w:val="%9."/>
      <w:lvlJc w:val="right"/>
      <w:pPr>
        <w:ind w:left="4491" w:hanging="420"/>
      </w:pPr>
    </w:lvl>
  </w:abstractNum>
  <w:abstractNum w:abstractNumId="9" w15:restartNumberingAfterBreak="0">
    <w:nsid w:val="7F083487"/>
    <w:multiLevelType w:val="hybridMultilevel"/>
    <w:tmpl w:val="2D92C0D6"/>
    <w:lvl w:ilvl="0" w:tplc="86D41792">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7"/>
  </w:num>
  <w:num w:numId="2">
    <w:abstractNumId w:val="1"/>
  </w:num>
  <w:num w:numId="3">
    <w:abstractNumId w:val="9"/>
  </w:num>
  <w:num w:numId="4">
    <w:abstractNumId w:val="0"/>
  </w:num>
  <w:num w:numId="5">
    <w:abstractNumId w:val="3"/>
  </w:num>
  <w:num w:numId="6">
    <w:abstractNumId w:val="2"/>
  </w:num>
  <w:num w:numId="7">
    <w:abstractNumId w:val="5"/>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A9"/>
    <w:rsid w:val="00001F02"/>
    <w:rsid w:val="000926FB"/>
    <w:rsid w:val="000A2F76"/>
    <w:rsid w:val="000B39B3"/>
    <w:rsid w:val="001212A0"/>
    <w:rsid w:val="00171570"/>
    <w:rsid w:val="001A1A3B"/>
    <w:rsid w:val="001D41A0"/>
    <w:rsid w:val="00230EBF"/>
    <w:rsid w:val="00255439"/>
    <w:rsid w:val="00276820"/>
    <w:rsid w:val="003B7B59"/>
    <w:rsid w:val="003F1974"/>
    <w:rsid w:val="00444C57"/>
    <w:rsid w:val="00472C57"/>
    <w:rsid w:val="004D06C3"/>
    <w:rsid w:val="004D6596"/>
    <w:rsid w:val="004E3F6A"/>
    <w:rsid w:val="00512C05"/>
    <w:rsid w:val="0056210E"/>
    <w:rsid w:val="00572DB8"/>
    <w:rsid w:val="00573274"/>
    <w:rsid w:val="00582A99"/>
    <w:rsid w:val="00583900"/>
    <w:rsid w:val="005B0E10"/>
    <w:rsid w:val="005D7416"/>
    <w:rsid w:val="00621F88"/>
    <w:rsid w:val="00645931"/>
    <w:rsid w:val="006A2B65"/>
    <w:rsid w:val="006E5F73"/>
    <w:rsid w:val="00705F57"/>
    <w:rsid w:val="00725A5E"/>
    <w:rsid w:val="007414C6"/>
    <w:rsid w:val="007A45ED"/>
    <w:rsid w:val="007D3D61"/>
    <w:rsid w:val="00830B61"/>
    <w:rsid w:val="00847F08"/>
    <w:rsid w:val="008529FC"/>
    <w:rsid w:val="008C559C"/>
    <w:rsid w:val="008D52A9"/>
    <w:rsid w:val="00901062"/>
    <w:rsid w:val="00A56026"/>
    <w:rsid w:val="00AF390F"/>
    <w:rsid w:val="00AF652E"/>
    <w:rsid w:val="00B118B7"/>
    <w:rsid w:val="00B32871"/>
    <w:rsid w:val="00B36671"/>
    <w:rsid w:val="00B95CB7"/>
    <w:rsid w:val="00BE44F6"/>
    <w:rsid w:val="00C23F32"/>
    <w:rsid w:val="00C271DD"/>
    <w:rsid w:val="00CD2999"/>
    <w:rsid w:val="00D71579"/>
    <w:rsid w:val="00DD0B26"/>
    <w:rsid w:val="00E31A7E"/>
    <w:rsid w:val="00E753BF"/>
    <w:rsid w:val="00EB1234"/>
    <w:rsid w:val="00EF3F49"/>
    <w:rsid w:val="00EF757F"/>
    <w:rsid w:val="00F253BE"/>
    <w:rsid w:val="00FB4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A37BA"/>
  <w15:chartTrackingRefBased/>
  <w15:docId w15:val="{7122897D-8859-4E7B-A55C-FB32CEFA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F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5F57"/>
    <w:rPr>
      <w:sz w:val="18"/>
      <w:szCs w:val="18"/>
    </w:rPr>
  </w:style>
  <w:style w:type="paragraph" w:styleId="a5">
    <w:name w:val="footer"/>
    <w:basedOn w:val="a"/>
    <w:link w:val="a6"/>
    <w:uiPriority w:val="99"/>
    <w:unhideWhenUsed/>
    <w:rsid w:val="00705F57"/>
    <w:pPr>
      <w:tabs>
        <w:tab w:val="center" w:pos="4153"/>
        <w:tab w:val="right" w:pos="8306"/>
      </w:tabs>
      <w:snapToGrid w:val="0"/>
      <w:jc w:val="left"/>
    </w:pPr>
    <w:rPr>
      <w:sz w:val="18"/>
      <w:szCs w:val="18"/>
    </w:rPr>
  </w:style>
  <w:style w:type="character" w:customStyle="1" w:styleId="a6">
    <w:name w:val="页脚 字符"/>
    <w:basedOn w:val="a0"/>
    <w:link w:val="a5"/>
    <w:uiPriority w:val="99"/>
    <w:rsid w:val="00705F57"/>
    <w:rPr>
      <w:sz w:val="18"/>
      <w:szCs w:val="18"/>
    </w:rPr>
  </w:style>
  <w:style w:type="paragraph" w:styleId="a7">
    <w:name w:val="List Paragraph"/>
    <w:basedOn w:val="a"/>
    <w:uiPriority w:val="34"/>
    <w:qFormat/>
    <w:rsid w:val="00705F57"/>
    <w:pPr>
      <w:ind w:firstLineChars="200" w:firstLine="420"/>
    </w:pPr>
  </w:style>
  <w:style w:type="paragraph" w:styleId="a8">
    <w:name w:val="footnote text"/>
    <w:basedOn w:val="a"/>
    <w:link w:val="a9"/>
    <w:uiPriority w:val="99"/>
    <w:semiHidden/>
    <w:unhideWhenUsed/>
    <w:rsid w:val="000B39B3"/>
    <w:pPr>
      <w:snapToGrid w:val="0"/>
      <w:jc w:val="left"/>
    </w:pPr>
    <w:rPr>
      <w:sz w:val="18"/>
      <w:szCs w:val="18"/>
    </w:rPr>
  </w:style>
  <w:style w:type="character" w:customStyle="1" w:styleId="a9">
    <w:name w:val="脚注文本 字符"/>
    <w:basedOn w:val="a0"/>
    <w:link w:val="a8"/>
    <w:uiPriority w:val="99"/>
    <w:semiHidden/>
    <w:rsid w:val="000B39B3"/>
    <w:rPr>
      <w:sz w:val="18"/>
      <w:szCs w:val="18"/>
    </w:rPr>
  </w:style>
  <w:style w:type="character" w:styleId="aa">
    <w:name w:val="footnote reference"/>
    <w:basedOn w:val="a0"/>
    <w:uiPriority w:val="99"/>
    <w:semiHidden/>
    <w:unhideWhenUsed/>
    <w:rsid w:val="000B39B3"/>
    <w:rPr>
      <w:vertAlign w:val="superscript"/>
    </w:rPr>
  </w:style>
  <w:style w:type="character" w:styleId="ab">
    <w:name w:val="Hyperlink"/>
    <w:basedOn w:val="a0"/>
    <w:uiPriority w:val="99"/>
    <w:unhideWhenUsed/>
    <w:rsid w:val="005621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9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3ADA7-0B92-418C-984F-069A2B6D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7</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蔡 彦如</cp:lastModifiedBy>
  <cp:revision>30</cp:revision>
  <dcterms:created xsi:type="dcterms:W3CDTF">2018-06-25T07:24:00Z</dcterms:created>
  <dcterms:modified xsi:type="dcterms:W3CDTF">2019-09-04T07:42:00Z</dcterms:modified>
</cp:coreProperties>
</file>